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543" w:rsidRPr="00816E3D" w:rsidRDefault="00816E3D" w:rsidP="00133898">
      <w:pPr>
        <w:jc w:val="center"/>
        <w:rPr>
          <w:rFonts w:ascii="黑体" w:eastAsia="黑体" w:hAnsi="黑体"/>
          <w:b/>
          <w:sz w:val="36"/>
          <w:szCs w:val="36"/>
        </w:rPr>
      </w:pPr>
      <w:bookmarkStart w:id="0" w:name="_GoBack"/>
      <w:bookmarkEnd w:id="0"/>
      <w:r w:rsidRPr="00816E3D">
        <w:rPr>
          <w:rFonts w:ascii="黑体" w:eastAsia="黑体" w:hAnsi="黑体" w:hint="eastAsia"/>
          <w:b/>
          <w:sz w:val="36"/>
          <w:szCs w:val="36"/>
        </w:rPr>
        <w:t>第二届国际智能建设技术会议</w:t>
      </w:r>
      <w:r w:rsidR="00FF0FA0">
        <w:rPr>
          <w:rFonts w:ascii="黑体" w:eastAsia="黑体" w:hAnsi="黑体" w:hint="eastAsia"/>
          <w:b/>
          <w:sz w:val="36"/>
          <w:szCs w:val="36"/>
        </w:rPr>
        <w:t>（</w:t>
      </w:r>
      <w:r w:rsidR="00FF0FA0" w:rsidRPr="00FF0FA0">
        <w:rPr>
          <w:rFonts w:ascii="Times New Roman" w:eastAsia="黑体" w:hAnsi="Times New Roman" w:cs="Times New Roman"/>
          <w:b/>
          <w:sz w:val="36"/>
          <w:szCs w:val="36"/>
        </w:rPr>
        <w:t>IICTG2019</w:t>
      </w:r>
      <w:r w:rsidR="00FF0FA0">
        <w:rPr>
          <w:rFonts w:ascii="黑体" w:eastAsia="黑体" w:hAnsi="黑体" w:hint="eastAsia"/>
          <w:b/>
          <w:sz w:val="36"/>
          <w:szCs w:val="36"/>
        </w:rPr>
        <w:t>）</w:t>
      </w:r>
    </w:p>
    <w:p w:rsidR="00816E3D" w:rsidRPr="00816E3D" w:rsidRDefault="00816E3D" w:rsidP="00816E3D">
      <w:pPr>
        <w:jc w:val="center"/>
        <w:rPr>
          <w:rFonts w:ascii="黑体" w:eastAsia="黑体" w:hAnsi="黑体"/>
          <w:sz w:val="24"/>
          <w:szCs w:val="24"/>
        </w:rPr>
      </w:pPr>
      <w:r w:rsidRPr="00816E3D">
        <w:rPr>
          <w:rFonts w:ascii="Times New Roman" w:eastAsia="黑体" w:hAnsi="Times New Roman" w:cs="Times New Roman"/>
          <w:sz w:val="24"/>
          <w:szCs w:val="24"/>
        </w:rPr>
        <w:t>2019</w:t>
      </w:r>
      <w:r w:rsidRPr="00816E3D">
        <w:rPr>
          <w:rFonts w:ascii="Times New Roman" w:eastAsia="黑体" w:hAnsi="黑体" w:cs="Times New Roman"/>
          <w:sz w:val="24"/>
          <w:szCs w:val="24"/>
        </w:rPr>
        <w:t>年</w:t>
      </w:r>
      <w:r w:rsidRPr="00816E3D">
        <w:rPr>
          <w:rFonts w:ascii="Times New Roman" w:eastAsia="黑体" w:hAnsi="Times New Roman" w:cs="Times New Roman"/>
          <w:sz w:val="24"/>
          <w:szCs w:val="24"/>
        </w:rPr>
        <w:t>4</w:t>
      </w:r>
      <w:r w:rsidRPr="00816E3D">
        <w:rPr>
          <w:rFonts w:ascii="Times New Roman" w:eastAsia="黑体" w:hAnsi="黑体" w:cs="Times New Roman"/>
          <w:sz w:val="24"/>
          <w:szCs w:val="24"/>
        </w:rPr>
        <w:t>月</w:t>
      </w:r>
      <w:r w:rsidR="00B37377">
        <w:rPr>
          <w:rFonts w:ascii="Times New Roman" w:eastAsia="黑体" w:hAnsi="Times New Roman" w:cs="Times New Roman"/>
          <w:sz w:val="24"/>
          <w:szCs w:val="24"/>
        </w:rPr>
        <w:t>16</w:t>
      </w:r>
      <w:r w:rsidRPr="00816E3D">
        <w:rPr>
          <w:rFonts w:ascii="Times New Roman" w:eastAsia="黑体" w:hAnsi="黑体" w:cs="Times New Roman"/>
          <w:sz w:val="24"/>
          <w:szCs w:val="24"/>
        </w:rPr>
        <w:t>日</w:t>
      </w:r>
      <w:r>
        <w:rPr>
          <w:rFonts w:ascii="黑体" w:eastAsia="黑体" w:hAnsi="黑体" w:cs="Times New Roman" w:hint="eastAsia"/>
          <w:sz w:val="24"/>
          <w:szCs w:val="24"/>
        </w:rPr>
        <w:t>～</w:t>
      </w:r>
      <w:r w:rsidR="00B37377">
        <w:rPr>
          <w:rFonts w:ascii="Times New Roman" w:eastAsia="黑体" w:hAnsi="Times New Roman" w:cs="Times New Roman"/>
          <w:sz w:val="24"/>
          <w:szCs w:val="24"/>
        </w:rPr>
        <w:t>17</w:t>
      </w:r>
      <w:r w:rsidRPr="00816E3D">
        <w:rPr>
          <w:rFonts w:ascii="Times New Roman" w:eastAsia="黑体" w:hAnsi="黑体" w:cs="Times New Roman"/>
          <w:sz w:val="24"/>
          <w:szCs w:val="24"/>
        </w:rPr>
        <w:t>日</w:t>
      </w:r>
      <w:r w:rsidRPr="00816E3D">
        <w:rPr>
          <w:rFonts w:ascii="黑体" w:eastAsia="黑体" w:hAnsi="黑体" w:hint="eastAsia"/>
          <w:sz w:val="24"/>
          <w:szCs w:val="24"/>
        </w:rPr>
        <w:t xml:space="preserve">   中国 北京</w:t>
      </w:r>
    </w:p>
    <w:p w:rsidR="00816E3D" w:rsidRPr="00133898" w:rsidRDefault="003228FC" w:rsidP="00816E3D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会议日</w:t>
      </w:r>
      <w:r w:rsidR="00816E3D" w:rsidRPr="00133898">
        <w:rPr>
          <w:rFonts w:ascii="黑体" w:eastAsia="黑体" w:hAnsi="黑体" w:hint="eastAsia"/>
          <w:b/>
          <w:sz w:val="32"/>
          <w:szCs w:val="32"/>
        </w:rPr>
        <w:t>程</w:t>
      </w:r>
    </w:p>
    <w:tbl>
      <w:tblPr>
        <w:tblStyle w:val="a9"/>
        <w:tblpPr w:leftFromText="180" w:rightFromText="180" w:vertAnchor="text" w:horzAnchor="margin" w:tblpY="146"/>
        <w:tblW w:w="9747" w:type="dxa"/>
        <w:tblLook w:val="04A0" w:firstRow="1" w:lastRow="0" w:firstColumn="1" w:lastColumn="0" w:noHBand="0" w:noVBand="1"/>
      </w:tblPr>
      <w:tblGrid>
        <w:gridCol w:w="1526"/>
        <w:gridCol w:w="1559"/>
        <w:gridCol w:w="6662"/>
      </w:tblGrid>
      <w:tr w:rsidR="001E2F6B" w:rsidRPr="001E2F6B" w:rsidTr="001A6E8E">
        <w:trPr>
          <w:trHeight w:hRule="exact" w:val="436"/>
        </w:trPr>
        <w:tc>
          <w:tcPr>
            <w:tcW w:w="9747" w:type="dxa"/>
            <w:gridSpan w:val="3"/>
            <w:shd w:val="clear" w:color="auto" w:fill="F79646" w:themeFill="accent6"/>
            <w:vAlign w:val="center"/>
          </w:tcPr>
          <w:p w:rsidR="001E2F6B" w:rsidRPr="009D336A" w:rsidRDefault="001E2F6B" w:rsidP="00D1574C">
            <w:pPr>
              <w:jc w:val="center"/>
              <w:rPr>
                <w:rFonts w:ascii="Times New Roman" w:eastAsia="黑体" w:hAnsi="Times New Roman" w:cs="Times New Roman"/>
                <w:sz w:val="21"/>
                <w:lang w:eastAsia="zh-CN"/>
              </w:rPr>
            </w:pPr>
            <w:r w:rsidRPr="009D336A">
              <w:rPr>
                <w:rFonts w:ascii="Times New Roman" w:eastAsia="黑体" w:hAnsi="Times New Roman" w:cs="Times New Roman"/>
                <w:sz w:val="21"/>
                <w:lang w:eastAsia="zh-CN"/>
              </w:rPr>
              <w:t>4</w:t>
            </w:r>
            <w:r w:rsidRPr="009D336A">
              <w:rPr>
                <w:rFonts w:ascii="Times New Roman" w:eastAsia="黑体" w:hAnsi="黑体" w:cs="Times New Roman"/>
                <w:sz w:val="21"/>
                <w:lang w:eastAsia="zh-CN"/>
              </w:rPr>
              <w:t>月</w:t>
            </w:r>
            <w:r w:rsidR="007A2CEF">
              <w:rPr>
                <w:rFonts w:ascii="Times New Roman" w:eastAsia="黑体" w:hAnsi="Times New Roman" w:cs="Times New Roman"/>
                <w:sz w:val="21"/>
                <w:lang w:eastAsia="zh-CN"/>
              </w:rPr>
              <w:t>16</w:t>
            </w:r>
            <w:r w:rsidRPr="009D336A">
              <w:rPr>
                <w:rFonts w:ascii="Times New Roman" w:eastAsia="黑体" w:hAnsi="黑体" w:cs="Times New Roman"/>
                <w:sz w:val="21"/>
                <w:lang w:eastAsia="zh-CN"/>
              </w:rPr>
              <w:t>日，星期二</w:t>
            </w:r>
          </w:p>
        </w:tc>
      </w:tr>
      <w:tr w:rsidR="001E2F6B" w:rsidTr="001A6E8E">
        <w:trPr>
          <w:trHeight w:hRule="exact" w:val="1133"/>
        </w:trPr>
        <w:tc>
          <w:tcPr>
            <w:tcW w:w="1526" w:type="dxa"/>
            <w:vAlign w:val="center"/>
          </w:tcPr>
          <w:p w:rsidR="001E2F6B" w:rsidRPr="00B1234C" w:rsidRDefault="001E2F6B" w:rsidP="00D1574C">
            <w:pPr>
              <w:jc w:val="center"/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</w:pPr>
            <w:r w:rsidRPr="00B1234C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08:30--09:00</w:t>
            </w:r>
          </w:p>
        </w:tc>
        <w:tc>
          <w:tcPr>
            <w:tcW w:w="1559" w:type="dxa"/>
            <w:vAlign w:val="center"/>
          </w:tcPr>
          <w:p w:rsidR="001E2F6B" w:rsidRPr="00786492" w:rsidRDefault="009F7576" w:rsidP="00D1574C">
            <w:pPr>
              <w:jc w:val="center"/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</w:pPr>
            <w:r w:rsidRPr="00786492"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  <w:t>开幕式</w:t>
            </w:r>
          </w:p>
        </w:tc>
        <w:tc>
          <w:tcPr>
            <w:tcW w:w="6662" w:type="dxa"/>
            <w:vAlign w:val="center"/>
          </w:tcPr>
          <w:p w:rsidR="00244105" w:rsidRPr="00786492" w:rsidRDefault="00397CD9" w:rsidP="00D1574C">
            <w:pPr>
              <w:pStyle w:val="aa"/>
              <w:numPr>
                <w:ilvl w:val="0"/>
                <w:numId w:val="16"/>
              </w:numPr>
              <w:spacing w:line="240" w:lineRule="exact"/>
              <w:ind w:left="176" w:firstLineChars="0" w:hanging="144"/>
              <w:contextualSpacing/>
              <w:jc w:val="lef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 xml:space="preserve"> </w:t>
            </w:r>
            <w:r w:rsidR="009F7576" w:rsidRPr="00786492"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  <w:t>欢迎词</w:t>
            </w:r>
          </w:p>
          <w:p w:rsidR="00234FCB" w:rsidRPr="0066767E" w:rsidRDefault="00234FCB" w:rsidP="00D1574C">
            <w:pPr>
              <w:pStyle w:val="aa"/>
              <w:spacing w:line="240" w:lineRule="exact"/>
              <w:ind w:firstLineChars="18" w:firstLine="32"/>
              <w:contextualSpacing/>
              <w:jc w:val="right"/>
              <w:rPr>
                <w:rFonts w:ascii="Times New Roman" w:eastAsia="黑体" w:hAnsi="黑体" w:cs="Times New Roman"/>
                <w:color w:val="0000FF"/>
                <w:sz w:val="18"/>
                <w:szCs w:val="18"/>
                <w:lang w:eastAsia="zh-CN"/>
              </w:rPr>
            </w:pPr>
            <w:r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 xml:space="preserve">                                  </w:t>
            </w:r>
          </w:p>
          <w:p w:rsidR="00234FCB" w:rsidRPr="0027024F" w:rsidRDefault="00397CD9" w:rsidP="00D1574C">
            <w:pPr>
              <w:pStyle w:val="aa"/>
              <w:numPr>
                <w:ilvl w:val="0"/>
                <w:numId w:val="16"/>
              </w:numPr>
              <w:spacing w:line="240" w:lineRule="exact"/>
              <w:ind w:left="176" w:firstLineChars="0" w:hanging="142"/>
              <w:contextualSpacing/>
              <w:jc w:val="lef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 xml:space="preserve"> </w:t>
            </w:r>
            <w:r w:rsidR="0066767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发展中的</w:t>
            </w:r>
            <w:r w:rsidR="00B67B51" w:rsidRPr="0027024F"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  <w:t>IICTG</w:t>
            </w:r>
            <w:r w:rsidR="0066767E" w:rsidRPr="0027024F"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  <w:t xml:space="preserve"> </w:t>
            </w:r>
          </w:p>
          <w:p w:rsidR="001E2F6B" w:rsidRPr="00786492" w:rsidRDefault="00244105" w:rsidP="00D1574C">
            <w:pPr>
              <w:pStyle w:val="aa"/>
              <w:spacing w:line="240" w:lineRule="exact"/>
              <w:ind w:firstLineChars="18" w:firstLine="32"/>
              <w:contextualSpacing/>
              <w:jc w:val="right"/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</w:pPr>
            <w:r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（</w:t>
            </w:r>
            <w:r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IICTG</w:t>
            </w:r>
            <w:r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：</w:t>
            </w:r>
            <w:r w:rsidR="001A3F8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George Chang</w:t>
            </w:r>
            <w:r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）</w:t>
            </w:r>
          </w:p>
        </w:tc>
      </w:tr>
      <w:tr w:rsidR="001E2F6B" w:rsidTr="001A6E8E">
        <w:trPr>
          <w:trHeight w:hRule="exact" w:val="1560"/>
        </w:trPr>
        <w:tc>
          <w:tcPr>
            <w:tcW w:w="1526" w:type="dxa"/>
            <w:vAlign w:val="center"/>
          </w:tcPr>
          <w:p w:rsidR="001E2F6B" w:rsidRPr="00B1234C" w:rsidRDefault="001E2F6B" w:rsidP="00D1574C">
            <w:pPr>
              <w:contextualSpacing/>
              <w:jc w:val="center"/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</w:pPr>
            <w:r w:rsidRPr="00B1234C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09:00--10:00</w:t>
            </w:r>
          </w:p>
        </w:tc>
        <w:tc>
          <w:tcPr>
            <w:tcW w:w="1559" w:type="dxa"/>
            <w:vAlign w:val="center"/>
          </w:tcPr>
          <w:p w:rsidR="001E2F6B" w:rsidRPr="00786492" w:rsidRDefault="009F7576" w:rsidP="00D1574C">
            <w:pPr>
              <w:contextualSpacing/>
              <w:jc w:val="center"/>
              <w:rPr>
                <w:rFonts w:ascii="Times New Roman" w:eastAsia="黑体" w:hAnsi="Times New Roman" w:cs="Times New Roman"/>
                <w:sz w:val="18"/>
                <w:szCs w:val="18"/>
              </w:rPr>
            </w:pPr>
            <w:r w:rsidRPr="00786492"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  <w:t>报告</w:t>
            </w:r>
            <w:proofErr w:type="gramStart"/>
            <w:r w:rsidRPr="00786492"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  <w:t>一</w:t>
            </w:r>
            <w:proofErr w:type="gramEnd"/>
          </w:p>
        </w:tc>
        <w:tc>
          <w:tcPr>
            <w:tcW w:w="6662" w:type="dxa"/>
            <w:vAlign w:val="center"/>
          </w:tcPr>
          <w:p w:rsidR="00234FCB" w:rsidRPr="00786492" w:rsidRDefault="00F90A3F" w:rsidP="00D1574C">
            <w:pPr>
              <w:pStyle w:val="aa"/>
              <w:numPr>
                <w:ilvl w:val="0"/>
                <w:numId w:val="16"/>
              </w:numPr>
              <w:spacing w:line="240" w:lineRule="exact"/>
              <w:ind w:left="176" w:firstLineChars="0" w:hanging="144"/>
              <w:contextualSpacing/>
              <w:jc w:val="lef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 w:rsidRPr="00F90A3F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铁路工程智能建造技术研究</w:t>
            </w:r>
            <w:r w:rsidR="00786492"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（</w:t>
            </w:r>
            <w:r w:rsidR="00786492"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9:00-9:20</w:t>
            </w:r>
            <w:r w:rsidR="00786492"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）</w:t>
            </w:r>
          </w:p>
          <w:p w:rsidR="0037243E" w:rsidRPr="00786492" w:rsidRDefault="00244105" w:rsidP="00D1574C">
            <w:pPr>
              <w:pStyle w:val="aa"/>
              <w:spacing w:line="240" w:lineRule="exact"/>
              <w:ind w:left="176" w:firstLineChars="0" w:firstLine="0"/>
              <w:contextualSpacing/>
              <w:jc w:val="righ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（中国</w:t>
            </w:r>
            <w:r w:rsidR="00063C3D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铁道</w:t>
            </w:r>
            <w:r w:rsidR="00F90A3F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学会</w:t>
            </w:r>
            <w:r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：卢春房）</w:t>
            </w:r>
          </w:p>
          <w:p w:rsidR="00234FCB" w:rsidRPr="0027024F" w:rsidRDefault="00BD14E8" w:rsidP="00D1574C">
            <w:pPr>
              <w:pStyle w:val="aa"/>
              <w:numPr>
                <w:ilvl w:val="0"/>
                <w:numId w:val="16"/>
              </w:numPr>
              <w:spacing w:line="240" w:lineRule="exact"/>
              <w:ind w:left="176" w:firstLineChars="0" w:hanging="144"/>
              <w:contextualSpacing/>
              <w:jc w:val="lef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 w:rsidRPr="00BD14E8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以智能建造推动新时代交通运输高质量发展</w:t>
            </w:r>
            <w:r w:rsidR="00786492" w:rsidRPr="0027024F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（</w:t>
            </w:r>
            <w:r w:rsidR="00786492" w:rsidRPr="0027024F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9:20-9:40</w:t>
            </w:r>
            <w:r w:rsidR="00786492" w:rsidRPr="0027024F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）</w:t>
            </w:r>
          </w:p>
          <w:p w:rsidR="001E2F6B" w:rsidRPr="0027024F" w:rsidRDefault="00244105" w:rsidP="00D1574C">
            <w:pPr>
              <w:pStyle w:val="aa"/>
              <w:spacing w:line="240" w:lineRule="exact"/>
              <w:ind w:left="176" w:firstLineChars="0" w:firstLine="0"/>
              <w:contextualSpacing/>
              <w:jc w:val="righ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 w:rsidRPr="0027024F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（交通</w:t>
            </w:r>
            <w:r w:rsidR="0066767E" w:rsidRPr="0027024F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运输</w:t>
            </w:r>
            <w:r w:rsidRPr="0027024F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部：周伟）</w:t>
            </w:r>
          </w:p>
          <w:p w:rsidR="00786492" w:rsidRPr="00786492" w:rsidRDefault="00786492" w:rsidP="00D1574C">
            <w:pPr>
              <w:pStyle w:val="aa"/>
              <w:numPr>
                <w:ilvl w:val="0"/>
                <w:numId w:val="16"/>
              </w:numPr>
              <w:spacing w:line="240" w:lineRule="exact"/>
              <w:ind w:left="176" w:firstLineChars="0" w:hanging="144"/>
              <w:contextualSpacing/>
              <w:jc w:val="lef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美国公路智慧建设现状与发展趋势（</w:t>
            </w:r>
            <w:r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9:40-10:00</w:t>
            </w:r>
            <w:r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）</w:t>
            </w:r>
          </w:p>
          <w:p w:rsidR="00786492" w:rsidRPr="00786492" w:rsidRDefault="0027024F" w:rsidP="00D1574C">
            <w:pPr>
              <w:pStyle w:val="aa"/>
              <w:spacing w:line="240" w:lineRule="exact"/>
              <w:ind w:left="176" w:firstLineChars="0" w:firstLine="0"/>
              <w:contextualSpacing/>
              <w:jc w:val="righ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 xml:space="preserve">                                      </w:t>
            </w:r>
            <w:r w:rsidR="00786492"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 xml:space="preserve"> </w:t>
            </w:r>
            <w:r w:rsidR="00786492"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（美国联邦交通部：</w:t>
            </w:r>
            <w:r w:rsidR="00786492"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Connie Yew</w:t>
            </w:r>
            <w:r w:rsidR="00786492"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）</w:t>
            </w:r>
          </w:p>
          <w:p w:rsidR="00786492" w:rsidRPr="00786492" w:rsidRDefault="00786492" w:rsidP="00D1574C">
            <w:pPr>
              <w:pStyle w:val="aa"/>
              <w:ind w:firstLineChars="2015" w:firstLine="3627"/>
              <w:contextualSpacing/>
              <w:jc w:val="left"/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B67B51" w:rsidTr="001A6E8E">
        <w:trPr>
          <w:trHeight w:hRule="exact" w:val="444"/>
        </w:trPr>
        <w:tc>
          <w:tcPr>
            <w:tcW w:w="1526" w:type="dxa"/>
            <w:shd w:val="clear" w:color="auto" w:fill="FBD4B4" w:themeFill="accent6" w:themeFillTint="66"/>
            <w:vAlign w:val="center"/>
          </w:tcPr>
          <w:p w:rsidR="00B67B51" w:rsidRPr="00B1234C" w:rsidRDefault="00B67B51" w:rsidP="00D1574C">
            <w:pPr>
              <w:jc w:val="center"/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</w:pPr>
            <w:r w:rsidRPr="00B1234C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10:00--10:30</w:t>
            </w:r>
          </w:p>
        </w:tc>
        <w:tc>
          <w:tcPr>
            <w:tcW w:w="8221" w:type="dxa"/>
            <w:gridSpan w:val="2"/>
            <w:shd w:val="clear" w:color="auto" w:fill="FBD4B4" w:themeFill="accent6" w:themeFillTint="66"/>
            <w:vAlign w:val="center"/>
          </w:tcPr>
          <w:p w:rsidR="00B67B51" w:rsidRPr="00786492" w:rsidRDefault="00B67B51" w:rsidP="00D1574C">
            <w:pPr>
              <w:ind w:firstLineChars="15" w:firstLine="27"/>
              <w:jc w:val="center"/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</w:pPr>
            <w:proofErr w:type="gramStart"/>
            <w:r w:rsidRPr="00786492"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  <w:t>茶歇</w:t>
            </w:r>
            <w:proofErr w:type="gramEnd"/>
            <w:r w:rsidRPr="00786492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 xml:space="preserve"> / </w:t>
            </w:r>
            <w:r w:rsidR="00133898"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展览</w:t>
            </w:r>
            <w:r w:rsidRPr="00786492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="00133898" w:rsidRPr="00786492">
              <w:rPr>
                <w:rFonts w:ascii="Times New Roman" w:eastAsia="黑体" w:hAnsi="Times New Roman" w:cs="Times New Roman" w:hint="eastAsia"/>
                <w:sz w:val="18"/>
                <w:szCs w:val="18"/>
                <w:lang w:eastAsia="zh-CN"/>
              </w:rPr>
              <w:t xml:space="preserve">/ </w:t>
            </w:r>
            <w:r w:rsidRPr="00786492"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  <w:t>全体合影</w:t>
            </w:r>
          </w:p>
        </w:tc>
      </w:tr>
      <w:tr w:rsidR="001E2F6B" w:rsidTr="001A6E8E">
        <w:trPr>
          <w:trHeight w:hRule="exact" w:val="1828"/>
        </w:trPr>
        <w:tc>
          <w:tcPr>
            <w:tcW w:w="1526" w:type="dxa"/>
            <w:vAlign w:val="center"/>
          </w:tcPr>
          <w:p w:rsidR="001E2F6B" w:rsidRPr="00B1234C" w:rsidRDefault="001E2F6B" w:rsidP="00D1574C">
            <w:pPr>
              <w:jc w:val="center"/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</w:pPr>
            <w:r w:rsidRPr="00B1234C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10:30--</w:t>
            </w:r>
            <w:r w:rsidR="00786492" w:rsidRPr="00B1234C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11</w:t>
            </w:r>
            <w:r w:rsidRPr="00B1234C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:</w:t>
            </w:r>
            <w:r w:rsidR="00786492" w:rsidRPr="00B1234C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3</w:t>
            </w:r>
            <w:r w:rsidRPr="00B1234C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559" w:type="dxa"/>
            <w:vAlign w:val="center"/>
          </w:tcPr>
          <w:p w:rsidR="001E2F6B" w:rsidRPr="00786492" w:rsidRDefault="00D72391" w:rsidP="00D1574C">
            <w:pPr>
              <w:jc w:val="center"/>
              <w:rPr>
                <w:rFonts w:ascii="Times New Roman" w:eastAsia="黑体" w:hAnsi="Times New Roman" w:cs="Times New Roman"/>
                <w:sz w:val="18"/>
                <w:szCs w:val="18"/>
              </w:rPr>
            </w:pPr>
            <w:r w:rsidRPr="00786492"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  <w:t>报告</w:t>
            </w:r>
            <w:r w:rsidR="009F7576" w:rsidRPr="00786492"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  <w:t>二</w:t>
            </w:r>
          </w:p>
        </w:tc>
        <w:tc>
          <w:tcPr>
            <w:tcW w:w="6662" w:type="dxa"/>
            <w:vAlign w:val="center"/>
          </w:tcPr>
          <w:p w:rsidR="00244105" w:rsidRPr="00786492" w:rsidRDefault="00397CD9" w:rsidP="00D1574C">
            <w:pPr>
              <w:pStyle w:val="aa"/>
              <w:numPr>
                <w:ilvl w:val="0"/>
                <w:numId w:val="16"/>
              </w:numPr>
              <w:spacing w:line="240" w:lineRule="exact"/>
              <w:ind w:left="176" w:firstLineChars="0" w:hanging="144"/>
              <w:contextualSpacing/>
              <w:jc w:val="lef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 xml:space="preserve"> </w:t>
            </w:r>
            <w:r w:rsidR="00244105"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欧洲公路智慧建设现状与发展趋势</w:t>
            </w:r>
            <w:r w:rsidR="00786492"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（</w:t>
            </w:r>
            <w:r w:rsidR="00786492"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10:30-10:50</w:t>
            </w:r>
            <w:r w:rsidR="00786492"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）</w:t>
            </w:r>
          </w:p>
          <w:p w:rsidR="00244105" w:rsidRPr="00786492" w:rsidRDefault="00234FCB" w:rsidP="00D1574C">
            <w:pPr>
              <w:pStyle w:val="aa"/>
              <w:spacing w:line="240" w:lineRule="exact"/>
              <w:ind w:left="176" w:firstLineChars="0" w:firstLine="0"/>
              <w:contextualSpacing/>
              <w:jc w:val="righ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 xml:space="preserve">   </w:t>
            </w:r>
            <w:r w:rsidR="00244105"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（葡萄牙</w:t>
            </w:r>
            <w:r w:rsidR="00E817B7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米尼奥</w:t>
            </w:r>
            <w:r w:rsidR="00244105"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大学：</w:t>
            </w:r>
            <w:r w:rsidR="00244105"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 xml:space="preserve">Antonio </w:t>
            </w:r>
            <w:proofErr w:type="spellStart"/>
            <w:r w:rsidR="00244105"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Correia</w:t>
            </w:r>
            <w:proofErr w:type="spellEnd"/>
            <w:r w:rsidR="00244105"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）</w:t>
            </w:r>
          </w:p>
          <w:p w:rsidR="00786492" w:rsidRPr="0027024F" w:rsidRDefault="00397CD9" w:rsidP="00D1574C">
            <w:pPr>
              <w:pStyle w:val="aa"/>
              <w:numPr>
                <w:ilvl w:val="0"/>
                <w:numId w:val="16"/>
              </w:numPr>
              <w:spacing w:line="240" w:lineRule="exact"/>
              <w:ind w:left="176" w:firstLineChars="0" w:hanging="144"/>
              <w:contextualSpacing/>
              <w:jc w:val="lef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 xml:space="preserve"> </w:t>
            </w:r>
            <w:r w:rsidR="00933DE9" w:rsidRPr="00933DE9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工程机械的智能化助</w:t>
            </w:r>
            <w:proofErr w:type="gramStart"/>
            <w:r w:rsidR="00933DE9" w:rsidRPr="00933DE9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推建设</w:t>
            </w:r>
            <w:proofErr w:type="gramEnd"/>
            <w:r w:rsidR="00933DE9" w:rsidRPr="00933DE9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的智能化</w:t>
            </w:r>
            <w:r w:rsidR="00786492" w:rsidRPr="0027024F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 xml:space="preserve"> </w:t>
            </w:r>
            <w:r w:rsidR="00786492"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（</w:t>
            </w:r>
            <w:r w:rsidR="00786492"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10:50-11:10</w:t>
            </w:r>
            <w:r w:rsidR="00786492"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）</w:t>
            </w:r>
            <w:r w:rsidR="00786492" w:rsidRPr="0027024F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 xml:space="preserve">   </w:t>
            </w:r>
          </w:p>
          <w:p w:rsidR="00786492" w:rsidRPr="00786492" w:rsidRDefault="00786492" w:rsidP="00D1574C">
            <w:pPr>
              <w:pStyle w:val="aa"/>
              <w:spacing w:line="240" w:lineRule="exact"/>
              <w:ind w:left="176" w:firstLineChars="0" w:firstLine="0"/>
              <w:contextualSpacing/>
              <w:jc w:val="righ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 w:rsidRPr="0027024F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 xml:space="preserve">                          </w:t>
            </w:r>
            <w:r w:rsidRPr="0027024F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（</w:t>
            </w:r>
            <w:r w:rsidR="00933DE9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中国工程机械学会</w:t>
            </w:r>
            <w:r w:rsidRPr="0027024F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：</w:t>
            </w:r>
            <w:r w:rsidR="00933DE9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周贤彪</w:t>
            </w:r>
            <w:r w:rsidRPr="0027024F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）</w:t>
            </w:r>
          </w:p>
          <w:p w:rsidR="00244105" w:rsidRPr="00786492" w:rsidRDefault="00397CD9" w:rsidP="00D1574C">
            <w:pPr>
              <w:pStyle w:val="aa"/>
              <w:numPr>
                <w:ilvl w:val="0"/>
                <w:numId w:val="16"/>
              </w:numPr>
              <w:spacing w:line="240" w:lineRule="exact"/>
              <w:ind w:left="176" w:firstLineChars="0" w:hanging="144"/>
              <w:contextualSpacing/>
              <w:jc w:val="lef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 xml:space="preserve"> </w:t>
            </w:r>
            <w:r w:rsidR="00244105"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交通基础设施智能建设技术架构</w:t>
            </w:r>
            <w:r w:rsidR="00786492"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（</w:t>
            </w:r>
            <w:r w:rsidR="00786492"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1</w:t>
            </w:r>
            <w:r w:rsid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1</w:t>
            </w:r>
            <w:r w:rsidR="00786492"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:</w:t>
            </w:r>
            <w:r w:rsid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1</w:t>
            </w:r>
            <w:r w:rsidR="00786492"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0-11:</w:t>
            </w:r>
            <w:r w:rsid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3</w:t>
            </w:r>
            <w:r w:rsidR="00786492"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0</w:t>
            </w:r>
            <w:r w:rsidR="00786492"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）</w:t>
            </w:r>
          </w:p>
          <w:p w:rsidR="001E2F6B" w:rsidRPr="00ED3A86" w:rsidRDefault="00244105" w:rsidP="00D1574C">
            <w:pPr>
              <w:pStyle w:val="aa"/>
              <w:spacing w:line="240" w:lineRule="exact"/>
              <w:ind w:left="146" w:firstLineChars="0" w:firstLine="0"/>
              <w:contextualSpacing/>
              <w:jc w:val="right"/>
              <w:rPr>
                <w:rFonts w:ascii="Times New Roman" w:eastAsia="黑体" w:hAnsi="黑体" w:cs="Times New Roman"/>
                <w:color w:val="FF0000"/>
                <w:sz w:val="18"/>
                <w:szCs w:val="18"/>
                <w:lang w:eastAsia="zh-CN"/>
              </w:rPr>
            </w:pPr>
            <w:r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（</w:t>
            </w:r>
            <w:r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IICTG</w:t>
            </w:r>
            <w:r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：徐光辉，</w:t>
            </w:r>
            <w:r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George Chang</w:t>
            </w:r>
            <w:r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，</w:t>
            </w:r>
            <w:r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 xml:space="preserve">Antonio </w:t>
            </w:r>
            <w:proofErr w:type="spellStart"/>
            <w:r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Correia</w:t>
            </w:r>
            <w:proofErr w:type="spellEnd"/>
            <w:r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 xml:space="preserve"> </w:t>
            </w:r>
            <w:r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，</w:t>
            </w:r>
            <w:r w:rsidR="00BE1C6A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王东升，</w:t>
            </w:r>
            <w:proofErr w:type="spellStart"/>
            <w:r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Soheil</w:t>
            </w:r>
            <w:proofErr w:type="spellEnd"/>
            <w:r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Nazarian</w:t>
            </w:r>
            <w:proofErr w:type="spellEnd"/>
            <w:r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）</w:t>
            </w:r>
            <w:r w:rsidR="0037243E" w:rsidRPr="00ED3A86">
              <w:rPr>
                <w:rFonts w:ascii="Times New Roman" w:eastAsia="黑体" w:hAnsi="黑体" w:cs="Times New Roman" w:hint="eastAsia"/>
                <w:color w:val="FF0000"/>
                <w:sz w:val="18"/>
                <w:szCs w:val="18"/>
                <w:lang w:eastAsia="zh-CN"/>
              </w:rPr>
              <w:t xml:space="preserve">                       </w:t>
            </w:r>
          </w:p>
        </w:tc>
      </w:tr>
      <w:tr w:rsidR="00B67B51" w:rsidTr="001A6E8E">
        <w:trPr>
          <w:trHeight w:hRule="exact" w:val="425"/>
        </w:trPr>
        <w:tc>
          <w:tcPr>
            <w:tcW w:w="1526" w:type="dxa"/>
            <w:shd w:val="clear" w:color="auto" w:fill="FBD4B4" w:themeFill="accent6" w:themeFillTint="66"/>
            <w:vAlign w:val="center"/>
          </w:tcPr>
          <w:p w:rsidR="00B67B51" w:rsidRPr="00B1234C" w:rsidRDefault="00B67B51" w:rsidP="00D1574C">
            <w:pPr>
              <w:jc w:val="center"/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</w:pPr>
            <w:r w:rsidRPr="00B1234C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1</w:t>
            </w:r>
            <w:r w:rsidR="00786492" w:rsidRPr="00B1234C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1</w:t>
            </w:r>
            <w:r w:rsidRPr="00B1234C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:</w:t>
            </w:r>
            <w:r w:rsidR="00786492" w:rsidRPr="00B1234C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3</w:t>
            </w:r>
            <w:r w:rsidRPr="00B1234C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0--13:00</w:t>
            </w:r>
          </w:p>
        </w:tc>
        <w:tc>
          <w:tcPr>
            <w:tcW w:w="8221" w:type="dxa"/>
            <w:gridSpan w:val="2"/>
            <w:shd w:val="clear" w:color="auto" w:fill="FBD4B4" w:themeFill="accent6" w:themeFillTint="66"/>
            <w:vAlign w:val="center"/>
          </w:tcPr>
          <w:p w:rsidR="00B67B51" w:rsidRPr="00786492" w:rsidRDefault="00B67B51" w:rsidP="00D1574C">
            <w:pPr>
              <w:ind w:firstLineChars="18" w:firstLine="32"/>
              <w:jc w:val="center"/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</w:pPr>
            <w:r w:rsidRPr="00786492"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  <w:t>午餐</w:t>
            </w:r>
            <w:r w:rsidRPr="00786492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 xml:space="preserve"> / </w:t>
            </w:r>
            <w:r w:rsidR="00133898" w:rsidRPr="00786492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展览</w:t>
            </w:r>
          </w:p>
        </w:tc>
      </w:tr>
      <w:tr w:rsidR="001E2F6B" w:rsidRPr="001374CE" w:rsidTr="001A6E8E">
        <w:trPr>
          <w:trHeight w:hRule="exact" w:val="3108"/>
        </w:trPr>
        <w:tc>
          <w:tcPr>
            <w:tcW w:w="1526" w:type="dxa"/>
            <w:vAlign w:val="center"/>
          </w:tcPr>
          <w:p w:rsidR="001E2F6B" w:rsidRPr="001374CE" w:rsidRDefault="001E2F6B" w:rsidP="00D1574C">
            <w:pPr>
              <w:jc w:val="center"/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</w:pPr>
            <w:r w:rsidRPr="001374CE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13:00--1</w:t>
            </w:r>
            <w:r w:rsidR="009F7576" w:rsidRPr="001374CE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5</w:t>
            </w:r>
            <w:r w:rsidRPr="001374CE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:</w:t>
            </w:r>
            <w:r w:rsidR="009F7576" w:rsidRPr="001374CE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00</w:t>
            </w:r>
          </w:p>
        </w:tc>
        <w:tc>
          <w:tcPr>
            <w:tcW w:w="1559" w:type="dxa"/>
            <w:vAlign w:val="center"/>
          </w:tcPr>
          <w:p w:rsidR="001E2F6B" w:rsidRPr="001374CE" w:rsidRDefault="00D72391" w:rsidP="00D1574C">
            <w:pPr>
              <w:jc w:val="center"/>
              <w:rPr>
                <w:rFonts w:ascii="Times New Roman" w:eastAsia="黑体" w:hAnsi="Times New Roman" w:cs="Times New Roman"/>
                <w:sz w:val="18"/>
                <w:szCs w:val="18"/>
              </w:rPr>
            </w:pPr>
            <w:r w:rsidRPr="001374CE"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  <w:t>报告</w:t>
            </w:r>
            <w:r w:rsidR="00244105"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三</w:t>
            </w:r>
          </w:p>
        </w:tc>
        <w:tc>
          <w:tcPr>
            <w:tcW w:w="6662" w:type="dxa"/>
            <w:vAlign w:val="center"/>
          </w:tcPr>
          <w:p w:rsidR="001374CE" w:rsidRPr="001374CE" w:rsidRDefault="00397CD9" w:rsidP="00D1574C">
            <w:pPr>
              <w:pStyle w:val="aa"/>
              <w:numPr>
                <w:ilvl w:val="0"/>
                <w:numId w:val="16"/>
              </w:numPr>
              <w:spacing w:line="240" w:lineRule="exact"/>
              <w:ind w:left="176" w:firstLineChars="0" w:hanging="144"/>
              <w:contextualSpacing/>
              <w:jc w:val="lef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 xml:space="preserve"> </w:t>
            </w:r>
            <w:r w:rsidR="001374CE"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智能跑道系统架构与若干进展</w:t>
            </w:r>
            <w:r w:rsidR="00FF0FA0"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（</w:t>
            </w:r>
            <w:r w:rsidR="00FF0FA0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13</w:t>
            </w:r>
            <w:r w:rsidR="00FF0FA0"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:</w:t>
            </w:r>
            <w:r w:rsidR="00FF0FA0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00</w:t>
            </w:r>
            <w:r w:rsidR="00FF0FA0"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-</w:t>
            </w:r>
            <w:r w:rsidR="00FF0FA0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13</w:t>
            </w:r>
            <w:r w:rsidR="00FF0FA0"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:</w:t>
            </w:r>
            <w:r w:rsidR="00FF0FA0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20</w:t>
            </w:r>
            <w:r w:rsidR="00FF0FA0"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）</w:t>
            </w:r>
          </w:p>
          <w:p w:rsidR="00234FCB" w:rsidRPr="001374CE" w:rsidRDefault="00234FCB" w:rsidP="00D1574C">
            <w:pPr>
              <w:pStyle w:val="aa"/>
              <w:spacing w:line="240" w:lineRule="exact"/>
              <w:ind w:left="176" w:firstLineChars="0" w:firstLine="0"/>
              <w:contextualSpacing/>
              <w:jc w:val="righ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 xml:space="preserve">                     </w:t>
            </w:r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（同济大学：凌建明</w:t>
            </w:r>
            <w:r w:rsidR="001374CE"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，张家科</w:t>
            </w:r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）</w:t>
            </w:r>
          </w:p>
          <w:p w:rsidR="00933DE9" w:rsidRPr="00FF0FA0" w:rsidRDefault="00933DE9" w:rsidP="00FF0FA0">
            <w:pPr>
              <w:pStyle w:val="aa"/>
              <w:numPr>
                <w:ilvl w:val="0"/>
                <w:numId w:val="16"/>
              </w:numPr>
              <w:tabs>
                <w:tab w:val="left" w:pos="34"/>
              </w:tabs>
              <w:spacing w:line="240" w:lineRule="exact"/>
              <w:ind w:left="317" w:firstLineChars="0" w:hanging="285"/>
              <w:contextualSpacing/>
              <w:jc w:val="lef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 w:rsidRPr="00FF0FA0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美国智能压实研究现状与发展趋势</w:t>
            </w:r>
            <w:r w:rsidRPr="00FF0FA0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 xml:space="preserve"> </w:t>
            </w:r>
            <w:r w:rsidRPr="00FF0FA0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（</w:t>
            </w:r>
            <w:r w:rsidR="00FF0FA0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13</w:t>
            </w:r>
            <w:r w:rsidRPr="00FF0FA0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:</w:t>
            </w:r>
            <w:r w:rsidR="00FF0FA0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20</w:t>
            </w:r>
            <w:r w:rsidRPr="00FF0FA0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-</w:t>
            </w:r>
            <w:r w:rsidR="00FF0FA0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13</w:t>
            </w:r>
            <w:r w:rsidRPr="00FF0FA0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:</w:t>
            </w:r>
            <w:r w:rsidR="00FF0FA0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40</w:t>
            </w:r>
            <w:r w:rsidRPr="00FF0FA0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）</w:t>
            </w:r>
            <w:r w:rsidRPr="00FF0FA0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 xml:space="preserve">   </w:t>
            </w:r>
          </w:p>
          <w:p w:rsidR="00933DE9" w:rsidRPr="00786492" w:rsidRDefault="00933DE9" w:rsidP="00933DE9">
            <w:pPr>
              <w:pStyle w:val="aa"/>
              <w:spacing w:line="240" w:lineRule="exact"/>
              <w:ind w:left="176" w:firstLineChars="0" w:firstLine="0"/>
              <w:contextualSpacing/>
              <w:jc w:val="righ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 w:rsidRPr="0027024F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 xml:space="preserve">                          </w:t>
            </w:r>
            <w:r w:rsidRPr="0027024F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（美国德州大学：</w:t>
            </w:r>
            <w:proofErr w:type="spellStart"/>
            <w:r w:rsidRPr="0027024F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Soheil</w:t>
            </w:r>
            <w:proofErr w:type="spellEnd"/>
            <w:r w:rsidRPr="0027024F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27024F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Nazarian</w:t>
            </w:r>
            <w:proofErr w:type="spellEnd"/>
            <w:r w:rsidRPr="0027024F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）</w:t>
            </w:r>
          </w:p>
          <w:p w:rsidR="0027024F" w:rsidRPr="001374CE" w:rsidRDefault="00E2460B" w:rsidP="00D1574C">
            <w:pPr>
              <w:pStyle w:val="aa"/>
              <w:numPr>
                <w:ilvl w:val="0"/>
                <w:numId w:val="16"/>
              </w:numPr>
              <w:spacing w:line="240" w:lineRule="exact"/>
              <w:ind w:left="317" w:firstLineChars="0" w:hanging="283"/>
              <w:contextualSpacing/>
              <w:jc w:val="lef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装配式路面建造与智能化技术</w:t>
            </w:r>
            <w:r w:rsidR="00234FCB"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 xml:space="preserve"> </w:t>
            </w:r>
            <w:r w:rsidR="0027024F"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（</w:t>
            </w:r>
            <w:r w:rsidR="0027024F"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13:40-14:00</w:t>
            </w:r>
            <w:r w:rsidR="0027024F"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）</w:t>
            </w:r>
            <w:r w:rsidR="00234FCB"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 xml:space="preserve">            </w:t>
            </w:r>
          </w:p>
          <w:p w:rsidR="00234FCB" w:rsidRPr="001374CE" w:rsidRDefault="00234FCB" w:rsidP="00D1574C">
            <w:pPr>
              <w:pStyle w:val="aa"/>
              <w:spacing w:line="240" w:lineRule="exact"/>
              <w:ind w:left="176" w:firstLineChars="0" w:firstLine="0"/>
              <w:contextualSpacing/>
              <w:jc w:val="righ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 xml:space="preserve">  </w:t>
            </w:r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（交通部</w:t>
            </w:r>
            <w:r w:rsidR="00F90A3F"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公路科学研究院</w:t>
            </w:r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：田波）</w:t>
            </w:r>
          </w:p>
          <w:p w:rsidR="0027024F" w:rsidRPr="001374CE" w:rsidRDefault="0027024F" w:rsidP="00D1574C">
            <w:pPr>
              <w:pStyle w:val="aa"/>
              <w:numPr>
                <w:ilvl w:val="0"/>
                <w:numId w:val="16"/>
              </w:numPr>
              <w:spacing w:line="240" w:lineRule="exact"/>
              <w:ind w:left="317" w:firstLineChars="0" w:hanging="283"/>
              <w:contextualSpacing/>
              <w:jc w:val="lef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信息化技术在机场工程建设中的应用</w:t>
            </w:r>
            <w:r w:rsidR="00434D83"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（</w:t>
            </w:r>
            <w:r w:rsidR="00434D83"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14:00-14:20</w:t>
            </w:r>
            <w:r w:rsidR="00434D83"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）</w:t>
            </w:r>
          </w:p>
          <w:p w:rsidR="0027024F" w:rsidRPr="001374CE" w:rsidRDefault="0027024F" w:rsidP="00D1574C">
            <w:pPr>
              <w:pStyle w:val="aa"/>
              <w:spacing w:line="240" w:lineRule="exact"/>
              <w:ind w:left="176" w:firstLineChars="0" w:firstLine="0"/>
              <w:contextualSpacing/>
              <w:jc w:val="righ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（中国民航机场建设集团有限公司：韩黎明）</w:t>
            </w:r>
          </w:p>
          <w:p w:rsidR="0027024F" w:rsidRPr="001374CE" w:rsidRDefault="0027024F" w:rsidP="00D1574C">
            <w:pPr>
              <w:pStyle w:val="aa"/>
              <w:numPr>
                <w:ilvl w:val="0"/>
                <w:numId w:val="16"/>
              </w:numPr>
              <w:spacing w:line="240" w:lineRule="exact"/>
              <w:ind w:left="317" w:firstLineChars="0" w:hanging="283"/>
              <w:contextualSpacing/>
              <w:jc w:val="lef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足尺路面环道智能监测数据分析（</w:t>
            </w:r>
            <w:r w:rsidR="00434D83"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14</w:t>
            </w:r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:</w:t>
            </w:r>
            <w:r w:rsidR="00434D83"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2</w:t>
            </w:r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0-14:</w:t>
            </w:r>
            <w:r w:rsidR="00434D83"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4</w:t>
            </w:r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0</w:t>
            </w:r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）</w:t>
            </w:r>
          </w:p>
          <w:p w:rsidR="0027024F" w:rsidRPr="001374CE" w:rsidRDefault="0027024F" w:rsidP="00D1574C">
            <w:pPr>
              <w:pStyle w:val="aa"/>
              <w:spacing w:line="240" w:lineRule="exact"/>
              <w:ind w:left="176" w:firstLineChars="0" w:firstLine="0"/>
              <w:contextualSpacing/>
              <w:jc w:val="righ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 w:rsidRPr="001374CE"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  <w:t>（交通部</w:t>
            </w:r>
            <w:r w:rsidR="00F90A3F"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公路科学研究院</w:t>
            </w:r>
            <w:r w:rsidRPr="001374CE"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  <w:t>：张蕾）</w:t>
            </w:r>
          </w:p>
          <w:p w:rsidR="0027024F" w:rsidRPr="001374CE" w:rsidRDefault="0027024F" w:rsidP="00D1574C">
            <w:pPr>
              <w:pStyle w:val="aa"/>
              <w:numPr>
                <w:ilvl w:val="0"/>
                <w:numId w:val="16"/>
              </w:numPr>
              <w:spacing w:line="240" w:lineRule="exact"/>
              <w:ind w:left="317" w:firstLineChars="0" w:hanging="283"/>
              <w:contextualSpacing/>
              <w:jc w:val="lef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基于人工智能的海上交通基础设施的视觉识别研究（</w:t>
            </w:r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1</w:t>
            </w:r>
            <w:r w:rsidR="00434D83"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4</w:t>
            </w:r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:</w:t>
            </w:r>
            <w:r w:rsidR="00434D83"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4</w:t>
            </w:r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0-1</w:t>
            </w:r>
            <w:r w:rsidR="00434D83"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5</w:t>
            </w:r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:</w:t>
            </w:r>
            <w:r w:rsidR="00434D83"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0</w:t>
            </w:r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0</w:t>
            </w:r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）</w:t>
            </w:r>
          </w:p>
          <w:p w:rsidR="0027024F" w:rsidRPr="001374CE" w:rsidRDefault="0027024F" w:rsidP="00D1574C">
            <w:pPr>
              <w:pStyle w:val="aa"/>
              <w:spacing w:line="240" w:lineRule="exact"/>
              <w:ind w:left="176" w:firstLineChars="0" w:firstLine="0"/>
              <w:contextualSpacing/>
              <w:jc w:val="right"/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</w:pPr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（中国海洋大学：焦双键，张俊鹏）</w:t>
            </w:r>
          </w:p>
        </w:tc>
      </w:tr>
      <w:tr w:rsidR="00B96EC2" w:rsidRPr="001374CE" w:rsidTr="001A6E8E">
        <w:trPr>
          <w:trHeight w:hRule="exact" w:val="453"/>
        </w:trPr>
        <w:tc>
          <w:tcPr>
            <w:tcW w:w="1526" w:type="dxa"/>
            <w:shd w:val="clear" w:color="auto" w:fill="FBD4B4" w:themeFill="accent6" w:themeFillTint="66"/>
            <w:vAlign w:val="center"/>
          </w:tcPr>
          <w:p w:rsidR="00B96EC2" w:rsidRPr="001374CE" w:rsidRDefault="00B96EC2" w:rsidP="00D1574C">
            <w:pPr>
              <w:jc w:val="center"/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</w:pPr>
            <w:r w:rsidRPr="001374CE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15:00--15:30</w:t>
            </w:r>
          </w:p>
        </w:tc>
        <w:tc>
          <w:tcPr>
            <w:tcW w:w="8221" w:type="dxa"/>
            <w:gridSpan w:val="2"/>
            <w:shd w:val="clear" w:color="auto" w:fill="FBD4B4" w:themeFill="accent6" w:themeFillTint="66"/>
            <w:vAlign w:val="center"/>
          </w:tcPr>
          <w:p w:rsidR="00B96EC2" w:rsidRPr="001374CE" w:rsidRDefault="00B96EC2" w:rsidP="00D1574C">
            <w:pPr>
              <w:ind w:firstLineChars="15" w:firstLine="27"/>
              <w:jc w:val="center"/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</w:pPr>
            <w:proofErr w:type="gramStart"/>
            <w:r w:rsidRPr="001374CE"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  <w:t>茶歇</w:t>
            </w:r>
            <w:proofErr w:type="gramEnd"/>
            <w:r w:rsidRPr="001374CE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 xml:space="preserve"> / </w:t>
            </w:r>
            <w:r w:rsidR="00133898"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展览</w:t>
            </w:r>
          </w:p>
        </w:tc>
      </w:tr>
      <w:tr w:rsidR="00D1574C" w:rsidRPr="001374CE" w:rsidTr="001A6E8E">
        <w:trPr>
          <w:trHeight w:hRule="exact" w:val="2095"/>
        </w:trPr>
        <w:tc>
          <w:tcPr>
            <w:tcW w:w="1526" w:type="dxa"/>
            <w:vMerge w:val="restart"/>
            <w:vAlign w:val="center"/>
          </w:tcPr>
          <w:p w:rsidR="00D1574C" w:rsidRPr="001374CE" w:rsidRDefault="00D1574C" w:rsidP="00517658">
            <w:pPr>
              <w:jc w:val="center"/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</w:pPr>
            <w:r w:rsidRPr="001374CE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15:30--17:</w:t>
            </w:r>
            <w:r w:rsidR="001A6E8E">
              <w:rPr>
                <w:rFonts w:ascii="Times New Roman" w:eastAsia="黑体" w:hAnsi="Times New Roman" w:cs="Times New Roman" w:hint="eastAsia"/>
                <w:sz w:val="18"/>
                <w:szCs w:val="18"/>
                <w:lang w:eastAsia="zh-CN"/>
              </w:rPr>
              <w:t>1</w:t>
            </w:r>
            <w:r w:rsidRPr="001374CE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D1574C" w:rsidRPr="001374CE" w:rsidRDefault="00D1574C" w:rsidP="00D1574C">
            <w:pPr>
              <w:jc w:val="center"/>
              <w:rPr>
                <w:rFonts w:ascii="Times New Roman" w:eastAsia="黑体" w:hAnsi="Times New Roman" w:cs="Times New Roman"/>
                <w:sz w:val="18"/>
                <w:szCs w:val="18"/>
              </w:rPr>
            </w:pPr>
            <w:r w:rsidRPr="001374CE"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  <w:t>报告</w:t>
            </w:r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四</w:t>
            </w:r>
          </w:p>
        </w:tc>
        <w:tc>
          <w:tcPr>
            <w:tcW w:w="6662" w:type="dxa"/>
            <w:vMerge w:val="restart"/>
            <w:vAlign w:val="center"/>
          </w:tcPr>
          <w:p w:rsidR="00D1574C" w:rsidRPr="001374CE" w:rsidRDefault="00AE4F48" w:rsidP="00D1574C">
            <w:pPr>
              <w:pStyle w:val="aa"/>
              <w:numPr>
                <w:ilvl w:val="0"/>
                <w:numId w:val="16"/>
              </w:numPr>
              <w:spacing w:line="240" w:lineRule="exact"/>
              <w:ind w:left="317" w:firstLineChars="0" w:hanging="283"/>
              <w:contextualSpacing/>
              <w:jc w:val="lef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 w:rsidRPr="001A6E8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川藏高铁桥梁跨断层对策探讨</w:t>
            </w:r>
            <w:r w:rsidR="00D1574C"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（</w:t>
            </w:r>
            <w:r w:rsidR="00D1574C"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15:30-15:50</w:t>
            </w:r>
            <w:r w:rsidR="00D1574C"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）</w:t>
            </w:r>
          </w:p>
          <w:p w:rsidR="00AE4F48" w:rsidRPr="001A6E8E" w:rsidRDefault="00AE4F48" w:rsidP="00AE4F48">
            <w:pPr>
              <w:pStyle w:val="aa"/>
              <w:spacing w:line="240" w:lineRule="exact"/>
              <w:ind w:left="452" w:firstLine="360"/>
              <w:contextualSpacing/>
              <w:jc w:val="righ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（</w:t>
            </w:r>
            <w:r w:rsidRPr="001A6E8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防灾科技学院</w:t>
            </w:r>
            <w:r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：</w:t>
            </w:r>
            <w:proofErr w:type="gramStart"/>
            <w:r w:rsidRPr="001A6E8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郭</w:t>
            </w:r>
            <w:proofErr w:type="gramEnd"/>
            <w:r w:rsidRPr="001A6E8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 xml:space="preserve"> </w:t>
            </w:r>
            <w:r w:rsidRPr="001A6E8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迅</w:t>
            </w:r>
            <w:r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）</w:t>
            </w:r>
          </w:p>
          <w:p w:rsidR="00D1574C" w:rsidRPr="001374CE" w:rsidRDefault="00AE4F48" w:rsidP="00D1574C">
            <w:pPr>
              <w:pStyle w:val="aa"/>
              <w:numPr>
                <w:ilvl w:val="0"/>
                <w:numId w:val="16"/>
              </w:numPr>
              <w:spacing w:line="240" w:lineRule="exact"/>
              <w:ind w:left="317" w:firstLineChars="0" w:hanging="283"/>
              <w:contextualSpacing/>
              <w:jc w:val="lef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自动频率控制的智能压实</w:t>
            </w:r>
            <w:r w:rsidR="00D1574C"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（</w:t>
            </w:r>
            <w:r w:rsidR="00D1574C"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15:50-16:10</w:t>
            </w:r>
            <w:r w:rsidR="00D1574C"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）</w:t>
            </w:r>
          </w:p>
          <w:p w:rsidR="00D1574C" w:rsidRPr="001374CE" w:rsidRDefault="00AE4F48" w:rsidP="00D1574C">
            <w:pPr>
              <w:pStyle w:val="aa"/>
              <w:spacing w:line="240" w:lineRule="exact"/>
              <w:ind w:left="452" w:firstLineChars="0" w:firstLine="0"/>
              <w:contextualSpacing/>
              <w:jc w:val="righ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（瑞典</w:t>
            </w:r>
            <w:r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：</w:t>
            </w:r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Carl</w:t>
            </w:r>
            <w:r w:rsidRPr="001374CE">
              <w:t xml:space="preserve"> </w:t>
            </w:r>
            <w:proofErr w:type="spellStart"/>
            <w:r w:rsidRPr="001374CE"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  <w:t>Wers</w:t>
            </w:r>
            <w:r w:rsidRPr="001374CE"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ä</w:t>
            </w:r>
            <w:r w:rsidRPr="001374CE"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  <w:t>ll</w:t>
            </w:r>
            <w:proofErr w:type="spellEnd"/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 xml:space="preserve"> </w:t>
            </w:r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）</w:t>
            </w:r>
          </w:p>
          <w:p w:rsidR="00D1574C" w:rsidRPr="001374CE" w:rsidRDefault="00AE4F48" w:rsidP="00D1574C">
            <w:pPr>
              <w:pStyle w:val="aa"/>
              <w:numPr>
                <w:ilvl w:val="0"/>
                <w:numId w:val="16"/>
              </w:numPr>
              <w:spacing w:line="240" w:lineRule="exact"/>
              <w:ind w:left="317" w:firstLineChars="0" w:hanging="283"/>
              <w:contextualSpacing/>
              <w:jc w:val="lef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智能压实与落锤弯沉仪的应用</w:t>
            </w:r>
            <w:r w:rsidR="00D1574C"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（</w:t>
            </w:r>
            <w:r w:rsidR="00D1574C"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16:10-16:30</w:t>
            </w:r>
            <w:r w:rsidR="00D1574C"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）</w:t>
            </w:r>
          </w:p>
          <w:p w:rsidR="00D1574C" w:rsidRDefault="00AE4F48" w:rsidP="00D1574C">
            <w:pPr>
              <w:pStyle w:val="aa"/>
              <w:spacing w:line="240" w:lineRule="exact"/>
              <w:ind w:left="452" w:firstLineChars="0" w:firstLine="0"/>
              <w:contextualSpacing/>
              <w:jc w:val="righ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（澳大利亚</w:t>
            </w:r>
            <w:r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：</w:t>
            </w:r>
            <w:proofErr w:type="spellStart"/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Dr</w:t>
            </w:r>
            <w:proofErr w:type="spellEnd"/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 xml:space="preserve"> Gary Chai</w:t>
            </w:r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）</w:t>
            </w:r>
          </w:p>
          <w:p w:rsidR="001A6E8E" w:rsidRDefault="00AE4F48" w:rsidP="001A6E8E">
            <w:pPr>
              <w:pStyle w:val="aa"/>
              <w:numPr>
                <w:ilvl w:val="0"/>
                <w:numId w:val="16"/>
              </w:numPr>
              <w:spacing w:line="240" w:lineRule="exact"/>
              <w:ind w:left="317" w:firstLineChars="0" w:hanging="283"/>
              <w:contextualSpacing/>
              <w:jc w:val="lef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日本新的智能压实技术</w:t>
            </w:r>
            <w:r w:rsidR="001A6E8E"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（</w:t>
            </w:r>
            <w:r w:rsidR="001A6E8E"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16:</w:t>
            </w:r>
            <w:r w:rsidR="001A6E8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30</w:t>
            </w:r>
            <w:r w:rsidR="001A6E8E"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-</w:t>
            </w:r>
            <w:r w:rsidR="001A6E8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16</w:t>
            </w:r>
            <w:r w:rsidR="001A6E8E"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:</w:t>
            </w:r>
            <w:r w:rsidR="001A6E8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5</w:t>
            </w:r>
            <w:r w:rsidR="001A6E8E"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0</w:t>
            </w:r>
            <w:r w:rsidR="001A6E8E"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）</w:t>
            </w:r>
          </w:p>
          <w:p w:rsidR="00AE4F48" w:rsidRPr="00AE4F48" w:rsidRDefault="00AE4F48" w:rsidP="00AE4F48">
            <w:pPr>
              <w:spacing w:line="240" w:lineRule="exact"/>
              <w:contextualSpacing/>
              <w:jc w:val="righ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（日本</w:t>
            </w:r>
            <w:r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：</w:t>
            </w:r>
            <w:proofErr w:type="spellStart"/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H.Nakamura</w:t>
            </w:r>
            <w:proofErr w:type="spellEnd"/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 xml:space="preserve"> and </w:t>
            </w:r>
            <w:proofErr w:type="spellStart"/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K.Uchiyama</w:t>
            </w:r>
            <w:proofErr w:type="spellEnd"/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）</w:t>
            </w:r>
          </w:p>
          <w:p w:rsidR="00D1574C" w:rsidRPr="001374CE" w:rsidRDefault="00D1574C" w:rsidP="00D1574C">
            <w:pPr>
              <w:pStyle w:val="aa"/>
              <w:numPr>
                <w:ilvl w:val="0"/>
                <w:numId w:val="16"/>
              </w:numPr>
              <w:spacing w:line="240" w:lineRule="exact"/>
              <w:ind w:left="317" w:firstLineChars="0" w:hanging="283"/>
              <w:contextualSpacing/>
              <w:jc w:val="lef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智能压实若干问题与拓展应用（</w:t>
            </w:r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16:</w:t>
            </w:r>
            <w:r w:rsidR="001A6E8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5</w:t>
            </w:r>
            <w:r w:rsidR="00FF0FA0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0</w:t>
            </w:r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-</w:t>
            </w:r>
            <w:r w:rsidR="0053472D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1</w:t>
            </w:r>
            <w:r w:rsidR="001A6E8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7</w:t>
            </w:r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:</w:t>
            </w:r>
            <w:r w:rsidR="001A6E8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1</w:t>
            </w:r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0</w:t>
            </w:r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）</w:t>
            </w:r>
          </w:p>
          <w:p w:rsidR="00D1574C" w:rsidRPr="001374CE" w:rsidRDefault="00D1574C" w:rsidP="00D1574C">
            <w:pPr>
              <w:pStyle w:val="aa"/>
              <w:spacing w:line="240" w:lineRule="exact"/>
              <w:ind w:left="452" w:firstLineChars="0" w:firstLine="0"/>
              <w:contextualSpacing/>
              <w:jc w:val="right"/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</w:pPr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（</w:t>
            </w:r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IICTG</w:t>
            </w:r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：徐光辉，</w:t>
            </w:r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George Chang</w:t>
            </w:r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，</w:t>
            </w:r>
            <w:proofErr w:type="spellStart"/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Soheil</w:t>
            </w:r>
            <w:proofErr w:type="spellEnd"/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Nazari</w:t>
            </w:r>
            <w:proofErr w:type="spellEnd"/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 xml:space="preserve"> </w:t>
            </w:r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，</w:t>
            </w:r>
            <w:r w:rsidR="00BE1C6A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高辉，</w:t>
            </w:r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 xml:space="preserve">Antonio </w:t>
            </w:r>
            <w:proofErr w:type="spellStart"/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Correia</w:t>
            </w:r>
            <w:proofErr w:type="spellEnd"/>
            <w:r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）</w:t>
            </w:r>
            <w:r w:rsidRPr="001374CE">
              <w:rPr>
                <w:rFonts w:ascii="Times New Roman" w:eastAsia="黑体" w:hAnsi="Times New Roman" w:cs="Times New Roman" w:hint="eastAsia"/>
                <w:sz w:val="18"/>
                <w:szCs w:val="18"/>
                <w:lang w:eastAsia="zh-CN"/>
              </w:rPr>
              <w:t xml:space="preserve">                         </w:t>
            </w:r>
          </w:p>
        </w:tc>
      </w:tr>
      <w:tr w:rsidR="00D1574C" w:rsidRPr="001374CE" w:rsidTr="001A6E8E">
        <w:trPr>
          <w:trHeight w:hRule="exact" w:val="566"/>
        </w:trPr>
        <w:tc>
          <w:tcPr>
            <w:tcW w:w="1526" w:type="dxa"/>
            <w:vMerge/>
            <w:shd w:val="clear" w:color="auto" w:fill="FFFFFF" w:themeFill="background1"/>
            <w:vAlign w:val="center"/>
          </w:tcPr>
          <w:p w:rsidR="00D1574C" w:rsidRPr="001374CE" w:rsidRDefault="00D1574C" w:rsidP="00D1574C">
            <w:pPr>
              <w:jc w:val="center"/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D1574C" w:rsidRPr="001374CE" w:rsidRDefault="00D1574C" w:rsidP="00D1574C">
            <w:pPr>
              <w:jc w:val="center"/>
              <w:rPr>
                <w:rFonts w:ascii="Times New Roman" w:eastAsia="黑体" w:hAnsi="Times New Roman" w:cs="Times New Roman"/>
                <w:b/>
                <w:sz w:val="30"/>
                <w:szCs w:val="30"/>
                <w:lang w:eastAsia="zh-CN"/>
              </w:rPr>
            </w:pPr>
          </w:p>
        </w:tc>
        <w:tc>
          <w:tcPr>
            <w:tcW w:w="6662" w:type="dxa"/>
            <w:vMerge/>
            <w:shd w:val="clear" w:color="auto" w:fill="FFFFFF" w:themeFill="background1"/>
            <w:vAlign w:val="center"/>
          </w:tcPr>
          <w:p w:rsidR="00D1574C" w:rsidRPr="001374CE" w:rsidRDefault="00D1574C" w:rsidP="00D1574C">
            <w:pPr>
              <w:jc w:val="center"/>
              <w:rPr>
                <w:rFonts w:ascii="Times New Roman" w:eastAsia="黑体" w:hAnsi="Times New Roman" w:cs="Times New Roman"/>
                <w:b/>
                <w:sz w:val="30"/>
                <w:szCs w:val="30"/>
              </w:rPr>
            </w:pPr>
          </w:p>
        </w:tc>
      </w:tr>
      <w:tr w:rsidR="00D1574C" w:rsidRPr="001374CE" w:rsidTr="001A6E8E">
        <w:trPr>
          <w:trHeight w:hRule="exact" w:val="620"/>
        </w:trPr>
        <w:tc>
          <w:tcPr>
            <w:tcW w:w="1526" w:type="dxa"/>
            <w:shd w:val="clear" w:color="auto" w:fill="FBD4B4" w:themeFill="accent6" w:themeFillTint="66"/>
            <w:vAlign w:val="center"/>
          </w:tcPr>
          <w:p w:rsidR="00D1574C" w:rsidRPr="001374CE" w:rsidRDefault="00D1574C" w:rsidP="00517658">
            <w:pPr>
              <w:jc w:val="center"/>
              <w:rPr>
                <w:rFonts w:ascii="Times New Roman" w:eastAsia="黑体" w:hAnsi="Times New Roman" w:cs="Times New Roman"/>
                <w:sz w:val="18"/>
                <w:szCs w:val="18"/>
              </w:rPr>
            </w:pPr>
            <w:r w:rsidRPr="001374CE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18:</w:t>
            </w:r>
            <w:r w:rsidR="001A6E8E">
              <w:rPr>
                <w:rFonts w:ascii="Times New Roman" w:eastAsia="黑体" w:hAnsi="Times New Roman" w:cs="Times New Roman" w:hint="eastAsia"/>
                <w:sz w:val="18"/>
                <w:szCs w:val="18"/>
                <w:lang w:eastAsia="zh-CN"/>
              </w:rPr>
              <w:t>20</w:t>
            </w:r>
            <w:r w:rsidRPr="001374CE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—21:00</w:t>
            </w:r>
          </w:p>
        </w:tc>
        <w:tc>
          <w:tcPr>
            <w:tcW w:w="8221" w:type="dxa"/>
            <w:gridSpan w:val="2"/>
            <w:shd w:val="clear" w:color="auto" w:fill="FBD4B4" w:themeFill="accent6" w:themeFillTint="66"/>
            <w:vAlign w:val="center"/>
          </w:tcPr>
          <w:p w:rsidR="00D1574C" w:rsidRPr="001374CE" w:rsidRDefault="00D1574C" w:rsidP="00D1574C">
            <w:pPr>
              <w:jc w:val="center"/>
              <w:rPr>
                <w:rFonts w:ascii="Times New Roman" w:eastAsia="黑体" w:hAnsi="黑体" w:cs="Times New Roman"/>
                <w:b/>
                <w:sz w:val="30"/>
                <w:szCs w:val="30"/>
              </w:rPr>
            </w:pPr>
            <w:r w:rsidRPr="001374CE">
              <w:rPr>
                <w:rFonts w:ascii="Times New Roman" w:eastAsia="黑体" w:hAnsi="黑体" w:cs="Times New Roman"/>
                <w:b/>
                <w:sz w:val="30"/>
                <w:szCs w:val="30"/>
                <w:lang w:eastAsia="zh-CN"/>
              </w:rPr>
              <w:t>欢</w:t>
            </w:r>
            <w:r w:rsidRPr="001374CE">
              <w:rPr>
                <w:rFonts w:ascii="Times New Roman" w:eastAsia="黑体" w:hAnsi="黑体" w:cs="Times New Roman" w:hint="eastAsia"/>
                <w:b/>
                <w:sz w:val="30"/>
                <w:szCs w:val="30"/>
                <w:lang w:eastAsia="zh-CN"/>
              </w:rPr>
              <w:t xml:space="preserve"> </w:t>
            </w:r>
            <w:r w:rsidRPr="001374CE">
              <w:rPr>
                <w:rFonts w:ascii="Times New Roman" w:eastAsia="黑体" w:hAnsi="黑体" w:cs="Times New Roman"/>
                <w:b/>
                <w:sz w:val="30"/>
                <w:szCs w:val="30"/>
                <w:lang w:eastAsia="zh-CN"/>
              </w:rPr>
              <w:t>迎</w:t>
            </w:r>
            <w:r w:rsidRPr="001374CE">
              <w:rPr>
                <w:rFonts w:ascii="Times New Roman" w:eastAsia="黑体" w:hAnsi="黑体" w:cs="Times New Roman" w:hint="eastAsia"/>
                <w:b/>
                <w:sz w:val="30"/>
                <w:szCs w:val="30"/>
                <w:lang w:eastAsia="zh-CN"/>
              </w:rPr>
              <w:t xml:space="preserve"> </w:t>
            </w:r>
            <w:r w:rsidRPr="001374CE">
              <w:rPr>
                <w:rFonts w:ascii="Times New Roman" w:eastAsia="黑体" w:hAnsi="黑体" w:cs="Times New Roman"/>
                <w:b/>
                <w:sz w:val="30"/>
                <w:szCs w:val="30"/>
                <w:lang w:eastAsia="zh-CN"/>
              </w:rPr>
              <w:t>晚</w:t>
            </w:r>
            <w:r w:rsidRPr="001374CE">
              <w:rPr>
                <w:rFonts w:ascii="Times New Roman" w:eastAsia="黑体" w:hAnsi="黑体" w:cs="Times New Roman" w:hint="eastAsia"/>
                <w:b/>
                <w:sz w:val="30"/>
                <w:szCs w:val="30"/>
                <w:lang w:eastAsia="zh-CN"/>
              </w:rPr>
              <w:t xml:space="preserve"> </w:t>
            </w:r>
            <w:r w:rsidRPr="001374CE">
              <w:rPr>
                <w:rFonts w:ascii="Times New Roman" w:eastAsia="黑体" w:hAnsi="黑体" w:cs="Times New Roman"/>
                <w:b/>
                <w:sz w:val="30"/>
                <w:szCs w:val="30"/>
                <w:lang w:eastAsia="zh-CN"/>
              </w:rPr>
              <w:t>宴</w:t>
            </w:r>
          </w:p>
        </w:tc>
      </w:tr>
      <w:tr w:rsidR="00ED3A86" w:rsidRPr="001374CE" w:rsidTr="001A6E8E">
        <w:trPr>
          <w:trHeight w:hRule="exact" w:val="36"/>
        </w:trPr>
        <w:tc>
          <w:tcPr>
            <w:tcW w:w="1526" w:type="dxa"/>
            <w:shd w:val="clear" w:color="auto" w:fill="FBD4B4" w:themeFill="accent6" w:themeFillTint="66"/>
            <w:vAlign w:val="center"/>
          </w:tcPr>
          <w:p w:rsidR="00ED3A86" w:rsidRPr="001374CE" w:rsidRDefault="00ED3A86" w:rsidP="00D1574C">
            <w:pPr>
              <w:jc w:val="center"/>
              <w:rPr>
                <w:rFonts w:ascii="Times New Roman" w:eastAsia="黑体" w:hAnsi="Times New Roman" w:cs="Times New Roman"/>
                <w:sz w:val="18"/>
                <w:szCs w:val="18"/>
              </w:rPr>
            </w:pPr>
          </w:p>
        </w:tc>
        <w:tc>
          <w:tcPr>
            <w:tcW w:w="8221" w:type="dxa"/>
            <w:gridSpan w:val="2"/>
            <w:shd w:val="clear" w:color="auto" w:fill="FBD4B4" w:themeFill="accent6" w:themeFillTint="66"/>
            <w:vAlign w:val="center"/>
          </w:tcPr>
          <w:p w:rsidR="00ED3A86" w:rsidRPr="001374CE" w:rsidRDefault="00ED3A86" w:rsidP="00D1574C">
            <w:pPr>
              <w:jc w:val="center"/>
              <w:rPr>
                <w:rFonts w:ascii="Times New Roman" w:eastAsia="黑体" w:hAnsi="黑体" w:cs="Times New Roman"/>
                <w:b/>
                <w:sz w:val="30"/>
                <w:szCs w:val="30"/>
              </w:rPr>
            </w:pPr>
          </w:p>
        </w:tc>
      </w:tr>
      <w:tr w:rsidR="00B96EC2" w:rsidRPr="001374CE" w:rsidTr="001A6E8E">
        <w:trPr>
          <w:trHeight w:hRule="exact" w:val="397"/>
        </w:trPr>
        <w:tc>
          <w:tcPr>
            <w:tcW w:w="9747" w:type="dxa"/>
            <w:gridSpan w:val="3"/>
            <w:shd w:val="clear" w:color="auto" w:fill="F79646" w:themeFill="accent6"/>
            <w:vAlign w:val="center"/>
          </w:tcPr>
          <w:p w:rsidR="00B96EC2" w:rsidRPr="001374CE" w:rsidRDefault="00B96EC2" w:rsidP="00D1574C">
            <w:pPr>
              <w:jc w:val="center"/>
              <w:rPr>
                <w:rFonts w:ascii="Times New Roman" w:eastAsia="黑体" w:hAnsi="Times New Roman" w:cs="Times New Roman"/>
                <w:sz w:val="18"/>
                <w:szCs w:val="18"/>
              </w:rPr>
            </w:pPr>
            <w:r w:rsidRPr="001374CE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lastRenderedPageBreak/>
              <w:t>4</w:t>
            </w:r>
            <w:r w:rsidRPr="001374CE"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  <w:t>月</w:t>
            </w:r>
            <w:r w:rsidR="007A2CEF" w:rsidRPr="001374CE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17</w:t>
            </w:r>
            <w:r w:rsidRPr="001374CE"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  <w:t>日，星期三</w:t>
            </w:r>
          </w:p>
        </w:tc>
      </w:tr>
      <w:tr w:rsidR="00B96EC2" w:rsidRPr="001374CE" w:rsidTr="001A6E8E">
        <w:trPr>
          <w:trHeight w:hRule="exact" w:val="2025"/>
        </w:trPr>
        <w:tc>
          <w:tcPr>
            <w:tcW w:w="1526" w:type="dxa"/>
            <w:vAlign w:val="center"/>
          </w:tcPr>
          <w:p w:rsidR="00B96EC2" w:rsidRPr="001374CE" w:rsidRDefault="00B96EC2" w:rsidP="00D1574C">
            <w:pPr>
              <w:jc w:val="center"/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</w:pPr>
            <w:r w:rsidRPr="001374CE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08:30--10:00</w:t>
            </w:r>
          </w:p>
        </w:tc>
        <w:tc>
          <w:tcPr>
            <w:tcW w:w="1559" w:type="dxa"/>
            <w:vAlign w:val="center"/>
          </w:tcPr>
          <w:p w:rsidR="00B96EC2" w:rsidRPr="001374CE" w:rsidRDefault="004515E0" w:rsidP="00D1574C">
            <w:pPr>
              <w:jc w:val="center"/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</w:pPr>
            <w:r w:rsidRPr="001374CE"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  <w:t>报告</w:t>
            </w:r>
            <w:r w:rsidR="00244105"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五</w:t>
            </w:r>
          </w:p>
        </w:tc>
        <w:tc>
          <w:tcPr>
            <w:tcW w:w="6662" w:type="dxa"/>
            <w:vAlign w:val="center"/>
          </w:tcPr>
          <w:p w:rsidR="00A62045" w:rsidRPr="003228FC" w:rsidRDefault="00A62045" w:rsidP="00D1574C">
            <w:pPr>
              <w:pStyle w:val="aa"/>
              <w:numPr>
                <w:ilvl w:val="0"/>
                <w:numId w:val="16"/>
              </w:numPr>
              <w:spacing w:line="240" w:lineRule="exact"/>
              <w:ind w:left="317" w:firstLineChars="0" w:hanging="283"/>
              <w:contextualSpacing/>
              <w:jc w:val="lef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 w:rsidRPr="003228FC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基于</w:t>
            </w:r>
            <w:r w:rsidRPr="003228FC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BIM</w:t>
            </w:r>
            <w:r w:rsidRPr="003228FC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技术的智慧建造管理技术与应用</w:t>
            </w:r>
            <w:r w:rsidR="00434D83" w:rsidRPr="003228FC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（</w:t>
            </w:r>
            <w:r w:rsidR="00434D83" w:rsidRPr="003228FC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8:30-8:50</w:t>
            </w:r>
            <w:r w:rsidR="00434D83" w:rsidRPr="003228FC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）</w:t>
            </w:r>
          </w:p>
          <w:p w:rsidR="00A62045" w:rsidRPr="003228FC" w:rsidRDefault="00A62045" w:rsidP="00D1574C">
            <w:pPr>
              <w:pStyle w:val="aa"/>
              <w:spacing w:line="240" w:lineRule="exact"/>
              <w:ind w:left="452" w:firstLineChars="0" w:firstLine="0"/>
              <w:contextualSpacing/>
              <w:jc w:val="righ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 w:rsidRPr="003228FC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（青岛理工大学：于德湖）</w:t>
            </w:r>
          </w:p>
          <w:p w:rsidR="00A62045" w:rsidRPr="003228FC" w:rsidRDefault="00A62045" w:rsidP="00D1574C">
            <w:pPr>
              <w:pStyle w:val="aa"/>
              <w:numPr>
                <w:ilvl w:val="0"/>
                <w:numId w:val="16"/>
              </w:numPr>
              <w:spacing w:line="240" w:lineRule="exact"/>
              <w:ind w:left="317" w:firstLineChars="0" w:hanging="283"/>
              <w:contextualSpacing/>
              <w:jc w:val="lef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 w:rsidRPr="003228FC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BIM</w:t>
            </w:r>
            <w:r w:rsidRPr="003228FC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技术在公路设计中应用</w:t>
            </w:r>
            <w:r w:rsidR="00434D83" w:rsidRPr="003228FC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（</w:t>
            </w:r>
            <w:r w:rsidR="00434D83" w:rsidRPr="003228FC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8:50-9:10</w:t>
            </w:r>
            <w:r w:rsidR="00434D83" w:rsidRPr="003228FC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）</w:t>
            </w:r>
          </w:p>
          <w:p w:rsidR="00A62045" w:rsidRPr="003228FC" w:rsidRDefault="00FE2677" w:rsidP="00D1574C">
            <w:pPr>
              <w:pStyle w:val="aa"/>
              <w:tabs>
                <w:tab w:val="left" w:pos="6554"/>
              </w:tabs>
              <w:spacing w:line="240" w:lineRule="exact"/>
              <w:ind w:left="452" w:firstLineChars="0" w:firstLine="0"/>
              <w:contextualSpacing/>
              <w:jc w:val="righ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 xml:space="preserve"> </w:t>
            </w:r>
            <w:r w:rsidR="00A62045" w:rsidRPr="003228FC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（黑龙江省公路勘察设计院：</w:t>
            </w:r>
            <w:r w:rsidR="00574C10" w:rsidRPr="00574C10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曹立智，谢雄</w:t>
            </w:r>
            <w:r w:rsidR="00A62045" w:rsidRPr="003228FC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）</w:t>
            </w:r>
          </w:p>
          <w:p w:rsidR="006D6851" w:rsidRDefault="006D6851" w:rsidP="00D1574C">
            <w:pPr>
              <w:pStyle w:val="aa"/>
              <w:numPr>
                <w:ilvl w:val="0"/>
                <w:numId w:val="16"/>
              </w:numPr>
              <w:spacing w:line="240" w:lineRule="exact"/>
              <w:ind w:left="317" w:firstLineChars="0" w:hanging="283"/>
              <w:contextualSpacing/>
              <w:jc w:val="lef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 w:rsidRPr="006D6851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智能建造技术在大型公共建筑中的应用研究</w:t>
            </w:r>
            <w:r w:rsidRPr="003228FC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（</w:t>
            </w:r>
            <w:r w:rsidRPr="003228FC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9:10-9:30</w:t>
            </w:r>
            <w:r w:rsidRPr="003228FC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）</w:t>
            </w:r>
          </w:p>
          <w:p w:rsidR="00FE2677" w:rsidRDefault="006D6851" w:rsidP="00D1574C">
            <w:pPr>
              <w:pStyle w:val="aa"/>
              <w:spacing w:line="240" w:lineRule="exact"/>
              <w:ind w:left="317" w:firstLineChars="2300" w:firstLine="4140"/>
              <w:contextualSpacing/>
              <w:jc w:val="lef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 w:rsidRPr="006D6851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（北京工业大学：刘占省）</w:t>
            </w:r>
          </w:p>
          <w:p w:rsidR="00FE2677" w:rsidRDefault="00BD14E8" w:rsidP="00D1574C">
            <w:pPr>
              <w:pStyle w:val="aa"/>
              <w:numPr>
                <w:ilvl w:val="0"/>
                <w:numId w:val="16"/>
              </w:numPr>
              <w:spacing w:line="240" w:lineRule="exact"/>
              <w:ind w:left="317" w:firstLineChars="0" w:hanging="283"/>
              <w:contextualSpacing/>
              <w:jc w:val="lef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 w:rsidRPr="00BD14E8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道路机械的智能化发展方向</w:t>
            </w:r>
            <w:r w:rsidR="00FE2677" w:rsidRPr="003228FC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（</w:t>
            </w:r>
            <w:r w:rsidR="00FE2677" w:rsidRPr="003228FC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9:30-9:50</w:t>
            </w:r>
            <w:r w:rsidR="00FE2677" w:rsidRPr="003228FC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）</w:t>
            </w:r>
          </w:p>
          <w:p w:rsidR="00434D83" w:rsidRPr="003228FC" w:rsidRDefault="00BD14E8" w:rsidP="00BD14E8">
            <w:pPr>
              <w:pStyle w:val="aa"/>
              <w:spacing w:line="240" w:lineRule="exact"/>
              <w:ind w:left="452" w:right="-1" w:firstLineChars="0" w:firstLine="0"/>
              <w:contextualSpacing/>
              <w:jc w:val="righ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 w:rsidRPr="003228FC"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  <w:t>（徐工集团：薛力戈）</w:t>
            </w:r>
          </w:p>
          <w:p w:rsidR="00B96EC2" w:rsidRPr="003228FC" w:rsidRDefault="004A5564" w:rsidP="00D1574C">
            <w:pPr>
              <w:pStyle w:val="aa"/>
              <w:spacing w:line="240" w:lineRule="exact"/>
              <w:ind w:left="452" w:firstLineChars="0" w:firstLine="0"/>
              <w:contextualSpacing/>
              <w:jc w:val="right"/>
              <w:rPr>
                <w:rFonts w:ascii="Times New Roman" w:eastAsia="黑体" w:hAnsi="Times New Roman" w:cs="Times New Roman"/>
                <w:lang w:eastAsia="zh-CN"/>
              </w:rPr>
            </w:pPr>
            <w:r w:rsidRPr="003228FC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 xml:space="preserve"> </w:t>
            </w:r>
            <w:r w:rsidRPr="003228FC">
              <w:rPr>
                <w:rFonts w:ascii="Times New Roman" w:eastAsia="黑体" w:hAnsi="Times New Roman" w:cs="Times New Roman" w:hint="eastAsia"/>
                <w:lang w:eastAsia="zh-CN"/>
              </w:rPr>
              <w:t xml:space="preserve"> </w:t>
            </w:r>
            <w:r w:rsidR="0037243E" w:rsidRPr="003228FC">
              <w:rPr>
                <w:rFonts w:ascii="Times New Roman" w:eastAsia="黑体" w:hAnsi="Times New Roman" w:cs="Times New Roman" w:hint="eastAsia"/>
                <w:lang w:eastAsia="zh-CN"/>
              </w:rPr>
              <w:t xml:space="preserve">   </w:t>
            </w:r>
            <w:r w:rsidRPr="003228FC">
              <w:rPr>
                <w:rFonts w:ascii="Times New Roman" w:eastAsia="黑体" w:hAnsi="Times New Roman" w:cs="Times New Roman" w:hint="eastAsia"/>
                <w:lang w:eastAsia="zh-CN"/>
              </w:rPr>
              <w:t xml:space="preserve">                 </w:t>
            </w:r>
          </w:p>
        </w:tc>
      </w:tr>
      <w:tr w:rsidR="00B96EC2" w:rsidRPr="001374CE" w:rsidTr="001A6E8E">
        <w:trPr>
          <w:trHeight w:hRule="exact" w:val="425"/>
        </w:trPr>
        <w:tc>
          <w:tcPr>
            <w:tcW w:w="1526" w:type="dxa"/>
            <w:shd w:val="clear" w:color="auto" w:fill="FBD4B4" w:themeFill="accent6" w:themeFillTint="66"/>
            <w:vAlign w:val="center"/>
          </w:tcPr>
          <w:p w:rsidR="00B96EC2" w:rsidRPr="001374CE" w:rsidRDefault="00B96EC2" w:rsidP="00D1574C">
            <w:pPr>
              <w:jc w:val="center"/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</w:pPr>
            <w:r w:rsidRPr="001374CE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10:00--10:30</w:t>
            </w:r>
          </w:p>
        </w:tc>
        <w:tc>
          <w:tcPr>
            <w:tcW w:w="8221" w:type="dxa"/>
            <w:gridSpan w:val="2"/>
            <w:shd w:val="clear" w:color="auto" w:fill="FBD4B4" w:themeFill="accent6" w:themeFillTint="66"/>
            <w:vAlign w:val="center"/>
          </w:tcPr>
          <w:p w:rsidR="00B96EC2" w:rsidRPr="001374CE" w:rsidRDefault="00B96EC2" w:rsidP="00D1574C">
            <w:pPr>
              <w:jc w:val="center"/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</w:pPr>
            <w:proofErr w:type="gramStart"/>
            <w:r w:rsidRPr="001374CE"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  <w:t>茶歇</w:t>
            </w:r>
            <w:proofErr w:type="gramEnd"/>
            <w:r w:rsidRPr="001374CE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 xml:space="preserve"> / </w:t>
            </w:r>
            <w:r w:rsidR="00133898"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展览</w:t>
            </w:r>
          </w:p>
        </w:tc>
      </w:tr>
      <w:tr w:rsidR="00B96EC2" w:rsidRPr="001374CE" w:rsidTr="001A6E8E">
        <w:trPr>
          <w:trHeight w:hRule="exact" w:val="2399"/>
        </w:trPr>
        <w:tc>
          <w:tcPr>
            <w:tcW w:w="1526" w:type="dxa"/>
            <w:vAlign w:val="center"/>
          </w:tcPr>
          <w:p w:rsidR="00B96EC2" w:rsidRPr="001374CE" w:rsidRDefault="00B96EC2" w:rsidP="00D1574C">
            <w:pPr>
              <w:jc w:val="center"/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</w:pPr>
            <w:r w:rsidRPr="001374CE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10:30--1</w:t>
            </w:r>
            <w:r w:rsidR="004D538D" w:rsidRPr="001374CE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1</w:t>
            </w:r>
            <w:r w:rsidRPr="001374CE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:</w:t>
            </w:r>
            <w:r w:rsidR="004D538D" w:rsidRPr="001374CE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5</w:t>
            </w:r>
            <w:r w:rsidRPr="001374CE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559" w:type="dxa"/>
            <w:vAlign w:val="center"/>
          </w:tcPr>
          <w:p w:rsidR="00B96EC2" w:rsidRPr="003228FC" w:rsidRDefault="004515E0" w:rsidP="00D1574C">
            <w:pPr>
              <w:jc w:val="center"/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</w:pPr>
            <w:r w:rsidRPr="003228FC"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  <w:t>报告</w:t>
            </w:r>
            <w:r w:rsidR="00244105" w:rsidRPr="003228FC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六</w:t>
            </w:r>
          </w:p>
        </w:tc>
        <w:tc>
          <w:tcPr>
            <w:tcW w:w="6662" w:type="dxa"/>
          </w:tcPr>
          <w:p w:rsidR="00A62045" w:rsidRPr="003228FC" w:rsidRDefault="00A62045" w:rsidP="00D1574C">
            <w:pPr>
              <w:pStyle w:val="aa"/>
              <w:tabs>
                <w:tab w:val="left" w:pos="141"/>
              </w:tabs>
              <w:spacing w:line="240" w:lineRule="exact"/>
              <w:ind w:left="452" w:firstLineChars="0" w:firstLine="0"/>
              <w:contextualSpacing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</w:p>
          <w:p w:rsidR="00B1234C" w:rsidRDefault="00BD14E8" w:rsidP="00D1574C">
            <w:pPr>
              <w:pStyle w:val="aa"/>
              <w:numPr>
                <w:ilvl w:val="0"/>
                <w:numId w:val="16"/>
              </w:numPr>
              <w:spacing w:line="240" w:lineRule="exact"/>
              <w:ind w:left="317" w:firstLineChars="0" w:hanging="283"/>
              <w:contextualSpacing/>
              <w:jc w:val="lef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 w:rsidRPr="00FE2677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公路质量自动化检测技术</w:t>
            </w:r>
            <w:r w:rsidR="00B1234C" w:rsidRPr="003228FC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（</w:t>
            </w:r>
            <w:r w:rsidR="00B1234C" w:rsidRPr="003228FC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10:30-10:50</w:t>
            </w:r>
            <w:r w:rsidR="00B1234C" w:rsidRPr="003228FC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）</w:t>
            </w:r>
          </w:p>
          <w:p w:rsidR="00BD14E8" w:rsidRPr="003228FC" w:rsidRDefault="00BD14E8" w:rsidP="00BD14E8">
            <w:pPr>
              <w:pStyle w:val="aa"/>
              <w:spacing w:line="240" w:lineRule="exact"/>
              <w:ind w:left="317" w:firstLineChars="0" w:firstLine="0"/>
              <w:contextualSpacing/>
              <w:jc w:val="righ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 w:rsidRPr="00FE2677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（交通部公路科学研究院：曹东伟</w:t>
            </w:r>
            <w:r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）</w:t>
            </w:r>
          </w:p>
          <w:p w:rsidR="00B1234C" w:rsidRPr="003228FC" w:rsidRDefault="006E6BA6" w:rsidP="00D1574C">
            <w:pPr>
              <w:pStyle w:val="aa"/>
              <w:numPr>
                <w:ilvl w:val="0"/>
                <w:numId w:val="16"/>
              </w:numPr>
              <w:spacing w:line="240" w:lineRule="exact"/>
              <w:ind w:left="317" w:firstLineChars="0" w:hanging="283"/>
              <w:contextualSpacing/>
              <w:jc w:val="lef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 w:rsidRPr="003228FC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定向振动技术</w:t>
            </w:r>
            <w:r w:rsidR="00B1234C" w:rsidRPr="003228FC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及应用（</w:t>
            </w:r>
            <w:r w:rsidR="00B1234C" w:rsidRPr="003228FC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10:50-11:10</w:t>
            </w:r>
            <w:r w:rsidR="00B1234C" w:rsidRPr="003228FC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）</w:t>
            </w:r>
          </w:p>
          <w:p w:rsidR="006E6BA6" w:rsidRDefault="006D6851" w:rsidP="00D1574C">
            <w:pPr>
              <w:pStyle w:val="aa"/>
              <w:spacing w:line="240" w:lineRule="exact"/>
              <w:ind w:left="452" w:firstLineChars="0" w:firstLine="0"/>
              <w:contextualSpacing/>
              <w:jc w:val="righ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 xml:space="preserve"> </w:t>
            </w:r>
            <w:r w:rsidR="006E6BA6" w:rsidRPr="003228FC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（合肥永安绿地工程机械有限公司：黄方权）</w:t>
            </w:r>
          </w:p>
          <w:p w:rsidR="00B1234C" w:rsidRPr="003228FC" w:rsidRDefault="006D6851" w:rsidP="00D1574C">
            <w:pPr>
              <w:pStyle w:val="aa"/>
              <w:numPr>
                <w:ilvl w:val="0"/>
                <w:numId w:val="16"/>
              </w:numPr>
              <w:spacing w:line="240" w:lineRule="exact"/>
              <w:ind w:left="317" w:right="180" w:firstLineChars="0" w:hanging="317"/>
              <w:contextualSpacing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 w:rsidRPr="006D6851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人工智能时代的智慧交通</w:t>
            </w:r>
            <w:r w:rsidR="00B1234C" w:rsidRPr="003228FC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（</w:t>
            </w:r>
            <w:r w:rsidR="00B1234C" w:rsidRPr="003228FC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11:10-11:30</w:t>
            </w:r>
            <w:r w:rsidR="00B1234C" w:rsidRPr="003228FC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）</w:t>
            </w:r>
          </w:p>
          <w:p w:rsidR="00B1234C" w:rsidRPr="006D6851" w:rsidRDefault="006D6851" w:rsidP="00D1574C">
            <w:pPr>
              <w:pStyle w:val="aa"/>
              <w:spacing w:line="240" w:lineRule="exact"/>
              <w:ind w:left="452" w:firstLineChars="0" w:firstLine="0"/>
              <w:contextualSpacing/>
              <w:jc w:val="righ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 w:rsidRPr="006D6851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（中国科学院自动化研究所：</w:t>
            </w:r>
            <w:r w:rsidRPr="006D6851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 xml:space="preserve"> </w:t>
            </w:r>
            <w:r w:rsidRPr="006D6851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王金桥）</w:t>
            </w:r>
          </w:p>
          <w:p w:rsidR="00B1234C" w:rsidRPr="00FB30A5" w:rsidRDefault="00FB30A5" w:rsidP="00D1574C">
            <w:pPr>
              <w:pStyle w:val="aa"/>
              <w:numPr>
                <w:ilvl w:val="0"/>
                <w:numId w:val="16"/>
              </w:numPr>
              <w:spacing w:line="240" w:lineRule="exact"/>
              <w:ind w:left="317" w:firstLineChars="0" w:hanging="283"/>
              <w:contextualSpacing/>
              <w:jc w:val="lef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 w:rsidRPr="00FB30A5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复杂环境高速铁路接触网状态监测技术与应用</w:t>
            </w:r>
            <w:r w:rsidR="00B1234C" w:rsidRPr="00FB30A5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（</w:t>
            </w:r>
            <w:r w:rsidR="00B1234C" w:rsidRPr="00FB30A5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11:30-11:50</w:t>
            </w:r>
            <w:r w:rsidR="00B1234C" w:rsidRPr="00FB30A5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）</w:t>
            </w:r>
          </w:p>
          <w:p w:rsidR="00C813DC" w:rsidRPr="00FB30A5" w:rsidRDefault="00C813DC" w:rsidP="00D1574C">
            <w:pPr>
              <w:pStyle w:val="aa"/>
              <w:spacing w:line="240" w:lineRule="exact"/>
              <w:ind w:left="452" w:firstLineChars="0" w:firstLine="0"/>
              <w:contextualSpacing/>
              <w:jc w:val="righ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 w:rsidRPr="00FB30A5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（中铁第一设计院：</w:t>
            </w:r>
            <w:r w:rsidR="00FB30A5" w:rsidRPr="00FB30A5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李晋</w:t>
            </w:r>
            <w:r w:rsidRPr="00FB30A5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）</w:t>
            </w:r>
          </w:p>
          <w:p w:rsidR="00B1234C" w:rsidRPr="00C813DC" w:rsidRDefault="00B1234C" w:rsidP="00D1574C">
            <w:pPr>
              <w:pStyle w:val="aa"/>
              <w:spacing w:line="240" w:lineRule="exact"/>
              <w:ind w:left="317" w:firstLineChars="100" w:firstLine="180"/>
              <w:contextualSpacing/>
              <w:jc w:val="righ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</w:p>
          <w:p w:rsidR="006E6BA6" w:rsidRPr="003228FC" w:rsidRDefault="006E6BA6" w:rsidP="00D1574C">
            <w:pPr>
              <w:pStyle w:val="aa"/>
              <w:spacing w:line="360" w:lineRule="auto"/>
              <w:ind w:left="360" w:firstLineChars="100" w:firstLine="220"/>
              <w:rPr>
                <w:rFonts w:ascii="Times New Roman" w:eastAsia="黑体" w:hAnsi="黑体" w:cs="Times New Roman"/>
                <w:lang w:eastAsia="zh-CN"/>
              </w:rPr>
            </w:pPr>
          </w:p>
          <w:p w:rsidR="00B96EC2" w:rsidRPr="003228FC" w:rsidRDefault="00DF460F" w:rsidP="00D1574C">
            <w:pPr>
              <w:pStyle w:val="aa"/>
              <w:ind w:left="360" w:firstLineChars="1100" w:firstLine="2420"/>
              <w:rPr>
                <w:rFonts w:ascii="Times New Roman" w:eastAsia="黑体" w:hAnsi="Times New Roman" w:cs="Times New Roman"/>
                <w:lang w:eastAsia="zh-CN"/>
              </w:rPr>
            </w:pPr>
            <w:r w:rsidRPr="003228FC">
              <w:rPr>
                <w:rFonts w:ascii="Times New Roman" w:eastAsia="黑体" w:hAnsi="Times New Roman" w:cs="Times New Roman"/>
                <w:lang w:eastAsia="zh-CN"/>
              </w:rPr>
              <w:t xml:space="preserve">  </w:t>
            </w:r>
            <w:r w:rsidR="004A5564" w:rsidRPr="003228FC">
              <w:rPr>
                <w:rFonts w:ascii="Times New Roman" w:eastAsia="黑体" w:hAnsi="Times New Roman" w:cs="Times New Roman" w:hint="eastAsia"/>
                <w:lang w:eastAsia="zh-CN"/>
              </w:rPr>
              <w:t xml:space="preserve">                          </w:t>
            </w:r>
          </w:p>
        </w:tc>
      </w:tr>
      <w:tr w:rsidR="00DF460F" w:rsidRPr="001374CE" w:rsidTr="001A6E8E">
        <w:trPr>
          <w:trHeight w:hRule="exact" w:val="425"/>
        </w:trPr>
        <w:tc>
          <w:tcPr>
            <w:tcW w:w="1526" w:type="dxa"/>
            <w:shd w:val="clear" w:color="auto" w:fill="FBD4B4" w:themeFill="accent6" w:themeFillTint="66"/>
            <w:vAlign w:val="center"/>
          </w:tcPr>
          <w:p w:rsidR="00DF460F" w:rsidRPr="001374CE" w:rsidRDefault="00DF460F" w:rsidP="00D1574C">
            <w:pPr>
              <w:jc w:val="center"/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</w:pPr>
            <w:r w:rsidRPr="001374CE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12:00--13:00</w:t>
            </w:r>
          </w:p>
        </w:tc>
        <w:tc>
          <w:tcPr>
            <w:tcW w:w="8221" w:type="dxa"/>
            <w:gridSpan w:val="2"/>
            <w:shd w:val="clear" w:color="auto" w:fill="FBD4B4" w:themeFill="accent6" w:themeFillTint="66"/>
            <w:vAlign w:val="center"/>
          </w:tcPr>
          <w:p w:rsidR="00DF460F" w:rsidRPr="001374CE" w:rsidRDefault="00DF460F" w:rsidP="00D1574C">
            <w:pPr>
              <w:jc w:val="center"/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</w:pPr>
            <w:r w:rsidRPr="001374CE"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  <w:t>午餐</w:t>
            </w:r>
            <w:r w:rsidRPr="001374CE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 xml:space="preserve"> / </w:t>
            </w:r>
            <w:r w:rsidR="00133898"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展览</w:t>
            </w:r>
          </w:p>
        </w:tc>
      </w:tr>
      <w:tr w:rsidR="00DF460F" w:rsidRPr="001374CE" w:rsidTr="001A6E8E">
        <w:trPr>
          <w:trHeight w:hRule="exact" w:val="2553"/>
        </w:trPr>
        <w:tc>
          <w:tcPr>
            <w:tcW w:w="1526" w:type="dxa"/>
            <w:vAlign w:val="center"/>
          </w:tcPr>
          <w:p w:rsidR="00DF460F" w:rsidRPr="001374CE" w:rsidRDefault="00DF460F" w:rsidP="00D1574C">
            <w:pPr>
              <w:jc w:val="center"/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</w:pPr>
            <w:r w:rsidRPr="001374CE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13:00--</w:t>
            </w:r>
            <w:r w:rsidR="0050216C" w:rsidRPr="001374CE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1</w:t>
            </w:r>
            <w:r w:rsidR="00A92BA7" w:rsidRPr="001374CE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5</w:t>
            </w:r>
            <w:r w:rsidRPr="001374CE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:</w:t>
            </w:r>
            <w:r w:rsidR="00A92BA7" w:rsidRPr="001374CE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0</w:t>
            </w:r>
            <w:r w:rsidRPr="001374CE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559" w:type="dxa"/>
            <w:vAlign w:val="center"/>
          </w:tcPr>
          <w:p w:rsidR="00DF460F" w:rsidRPr="001374CE" w:rsidRDefault="004515E0" w:rsidP="00D1574C">
            <w:pPr>
              <w:jc w:val="center"/>
              <w:rPr>
                <w:rFonts w:ascii="Times New Roman" w:eastAsia="黑体" w:hAnsi="Times New Roman" w:cs="Times New Roman"/>
                <w:sz w:val="18"/>
                <w:szCs w:val="18"/>
              </w:rPr>
            </w:pPr>
            <w:r w:rsidRPr="001374CE"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  <w:t>报告</w:t>
            </w:r>
            <w:r w:rsidR="00244105" w:rsidRPr="001374C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七</w:t>
            </w:r>
          </w:p>
        </w:tc>
        <w:tc>
          <w:tcPr>
            <w:tcW w:w="6662" w:type="dxa"/>
            <w:vAlign w:val="center"/>
          </w:tcPr>
          <w:p w:rsidR="00A92BA7" w:rsidRDefault="008840FD" w:rsidP="00D1574C">
            <w:pPr>
              <w:pStyle w:val="aa"/>
              <w:spacing w:line="240" w:lineRule="exact"/>
              <w:ind w:firstLineChars="18" w:firstLine="32"/>
              <w:contextualSpacing/>
              <w:jc w:val="lef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  <w:t>相关产品</w:t>
            </w:r>
            <w:r w:rsidR="0045439A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简介</w:t>
            </w:r>
          </w:p>
          <w:p w:rsidR="008840FD" w:rsidRDefault="008840FD" w:rsidP="00D1574C">
            <w:pPr>
              <w:pStyle w:val="aa"/>
              <w:spacing w:line="240" w:lineRule="exact"/>
              <w:ind w:firstLineChars="18" w:firstLine="32"/>
              <w:contextualSpacing/>
              <w:jc w:val="lef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</w:p>
          <w:p w:rsidR="008840FD" w:rsidRPr="001374CE" w:rsidRDefault="008840FD" w:rsidP="00FB30A5">
            <w:pPr>
              <w:pStyle w:val="aa"/>
              <w:spacing w:line="240" w:lineRule="exact"/>
              <w:ind w:firstLineChars="18" w:firstLine="32"/>
              <w:contextualSpacing/>
              <w:jc w:val="righ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 xml:space="preserve">                                                   </w:t>
            </w:r>
            <w:r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（各参展厂商</w:t>
            </w:r>
            <w:r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  <w:t>）</w:t>
            </w:r>
          </w:p>
          <w:p w:rsidR="005019A9" w:rsidRPr="001374CE" w:rsidRDefault="005019A9" w:rsidP="00D1574C">
            <w:pPr>
              <w:pStyle w:val="aa"/>
              <w:spacing w:line="240" w:lineRule="exact"/>
              <w:ind w:left="452" w:firstLineChars="0" w:firstLine="0"/>
              <w:contextualSpacing/>
              <w:jc w:val="left"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</w:p>
          <w:p w:rsidR="0037243E" w:rsidRPr="001374CE" w:rsidRDefault="0037243E" w:rsidP="00D1574C">
            <w:pPr>
              <w:rPr>
                <w:rFonts w:ascii="Times New Roman" w:eastAsia="黑体" w:hAnsi="Times New Roman" w:cs="Times New Roman"/>
                <w:lang w:eastAsia="zh-CN"/>
              </w:rPr>
            </w:pPr>
            <w:r w:rsidRPr="001374CE">
              <w:rPr>
                <w:rFonts w:ascii="Times New Roman" w:eastAsia="黑体" w:hAnsi="黑体" w:cs="Times New Roman" w:hint="eastAsia"/>
                <w:lang w:eastAsia="zh-CN"/>
              </w:rPr>
              <w:t xml:space="preserve">                                </w:t>
            </w:r>
          </w:p>
        </w:tc>
      </w:tr>
      <w:tr w:rsidR="0050216C" w:rsidRPr="001374CE" w:rsidTr="001A6E8E">
        <w:trPr>
          <w:trHeight w:hRule="exact" w:val="423"/>
        </w:trPr>
        <w:tc>
          <w:tcPr>
            <w:tcW w:w="1526" w:type="dxa"/>
            <w:shd w:val="clear" w:color="auto" w:fill="FBD4B4" w:themeFill="accent6" w:themeFillTint="66"/>
            <w:vAlign w:val="center"/>
          </w:tcPr>
          <w:p w:rsidR="0050216C" w:rsidRPr="001374CE" w:rsidRDefault="0050216C" w:rsidP="00D1574C">
            <w:pPr>
              <w:jc w:val="center"/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</w:pPr>
            <w:r w:rsidRPr="001374CE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1</w:t>
            </w:r>
            <w:r w:rsidR="00A92BA7" w:rsidRPr="001374CE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5</w:t>
            </w:r>
            <w:r w:rsidRPr="001374CE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:</w:t>
            </w:r>
            <w:r w:rsidR="00A92BA7" w:rsidRPr="001374CE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0</w:t>
            </w:r>
            <w:r w:rsidRPr="001374CE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0--1</w:t>
            </w:r>
            <w:r w:rsidR="00A92BA7" w:rsidRPr="001374CE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5</w:t>
            </w:r>
            <w:r w:rsidRPr="001374CE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:</w:t>
            </w:r>
            <w:r w:rsidR="00A92BA7" w:rsidRPr="001374CE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8221" w:type="dxa"/>
            <w:gridSpan w:val="2"/>
            <w:shd w:val="clear" w:color="auto" w:fill="FBD4B4" w:themeFill="accent6" w:themeFillTint="66"/>
            <w:vAlign w:val="center"/>
          </w:tcPr>
          <w:p w:rsidR="0050216C" w:rsidRPr="001374CE" w:rsidRDefault="0050216C" w:rsidP="00906AEE">
            <w:pPr>
              <w:jc w:val="center"/>
              <w:rPr>
                <w:rFonts w:ascii="Times New Roman" w:eastAsia="黑体" w:hAnsi="Times New Roman" w:cs="Times New Roman"/>
              </w:rPr>
            </w:pPr>
            <w:r w:rsidRPr="001374CE">
              <w:rPr>
                <w:rFonts w:ascii="Times New Roman" w:eastAsia="黑体" w:hAnsi="黑体" w:cs="Times New Roman"/>
                <w:lang w:eastAsia="zh-CN"/>
              </w:rPr>
              <w:t>茶</w:t>
            </w:r>
            <w:r w:rsidR="0045439A">
              <w:rPr>
                <w:rFonts w:ascii="Times New Roman" w:eastAsia="黑体" w:hAnsi="黑体" w:cs="Times New Roman" w:hint="eastAsia"/>
                <w:lang w:eastAsia="zh-CN"/>
              </w:rPr>
              <w:t xml:space="preserve"> </w:t>
            </w:r>
            <w:r w:rsidRPr="001374CE">
              <w:rPr>
                <w:rFonts w:ascii="Times New Roman" w:eastAsia="黑体" w:hAnsi="黑体" w:cs="Times New Roman"/>
                <w:lang w:eastAsia="zh-CN"/>
              </w:rPr>
              <w:t>歇</w:t>
            </w:r>
          </w:p>
        </w:tc>
      </w:tr>
      <w:tr w:rsidR="0050216C" w:rsidRPr="001374CE" w:rsidTr="001A6E8E">
        <w:trPr>
          <w:trHeight w:hRule="exact" w:val="4663"/>
        </w:trPr>
        <w:tc>
          <w:tcPr>
            <w:tcW w:w="1526" w:type="dxa"/>
            <w:vAlign w:val="center"/>
          </w:tcPr>
          <w:p w:rsidR="0050216C" w:rsidRPr="001374CE" w:rsidRDefault="0050216C" w:rsidP="00303388">
            <w:pPr>
              <w:jc w:val="center"/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</w:pPr>
            <w:r w:rsidRPr="001374CE">
              <w:rPr>
                <w:rFonts w:ascii="Times New Roman" w:eastAsia="黑体" w:hAnsi="Times New Roman" w:cs="Times New Roman"/>
                <w:sz w:val="18"/>
                <w:szCs w:val="18"/>
              </w:rPr>
              <w:t>1</w:t>
            </w:r>
            <w:r w:rsidR="00A92BA7" w:rsidRPr="001374CE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5</w:t>
            </w:r>
            <w:r w:rsidRPr="001374CE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:</w:t>
            </w:r>
            <w:r w:rsidR="00A92BA7" w:rsidRPr="001374CE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30</w:t>
            </w:r>
            <w:r w:rsidRPr="001374CE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—17:</w:t>
            </w:r>
            <w:r w:rsidR="00303388">
              <w:rPr>
                <w:rFonts w:ascii="Times New Roman" w:eastAsia="黑体" w:hAnsi="Times New Roman" w:cs="Times New Roman" w:hint="eastAsia"/>
                <w:sz w:val="18"/>
                <w:szCs w:val="18"/>
                <w:lang w:eastAsia="zh-CN"/>
              </w:rPr>
              <w:t>1</w:t>
            </w:r>
            <w:r w:rsidR="00FB30A5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8221" w:type="dxa"/>
            <w:gridSpan w:val="2"/>
            <w:shd w:val="clear" w:color="auto" w:fill="D6E3BC" w:themeFill="accent3" w:themeFillTint="66"/>
          </w:tcPr>
          <w:p w:rsidR="00FB30A5" w:rsidRPr="00906AEE" w:rsidRDefault="0050216C" w:rsidP="00906AEE">
            <w:pPr>
              <w:spacing w:line="360" w:lineRule="auto"/>
              <w:jc w:val="center"/>
              <w:rPr>
                <w:rFonts w:ascii="Times New Roman" w:eastAsia="黑体" w:hAnsi="黑体" w:cs="Times New Roman"/>
                <w:b/>
                <w:sz w:val="32"/>
                <w:szCs w:val="32"/>
                <w:lang w:eastAsia="zh-CN"/>
              </w:rPr>
            </w:pPr>
            <w:r w:rsidRPr="00906AEE">
              <w:rPr>
                <w:rFonts w:ascii="Times New Roman" w:eastAsia="黑体" w:hAnsi="黑体" w:cs="Times New Roman"/>
                <w:b/>
                <w:sz w:val="32"/>
                <w:szCs w:val="32"/>
                <w:lang w:eastAsia="zh-CN"/>
              </w:rPr>
              <w:t>论</w:t>
            </w:r>
            <w:r w:rsidR="00FB30A5" w:rsidRPr="00906AEE">
              <w:rPr>
                <w:rFonts w:ascii="Times New Roman" w:eastAsia="黑体" w:hAnsi="黑体" w:cs="Times New Roman" w:hint="eastAsia"/>
                <w:b/>
                <w:sz w:val="32"/>
                <w:szCs w:val="32"/>
                <w:lang w:eastAsia="zh-CN"/>
              </w:rPr>
              <w:t xml:space="preserve"> </w:t>
            </w:r>
            <w:r w:rsidRPr="00906AEE">
              <w:rPr>
                <w:rFonts w:ascii="Times New Roman" w:eastAsia="黑体" w:hAnsi="黑体" w:cs="Times New Roman"/>
                <w:b/>
                <w:sz w:val="32"/>
                <w:szCs w:val="32"/>
                <w:lang w:eastAsia="zh-CN"/>
              </w:rPr>
              <w:t>坛</w:t>
            </w:r>
          </w:p>
          <w:p w:rsidR="00FB30A5" w:rsidRDefault="00FB30A5" w:rsidP="0045439A">
            <w:pPr>
              <w:pStyle w:val="aa"/>
              <w:spacing w:line="240" w:lineRule="exact"/>
              <w:ind w:firstLineChars="18" w:firstLine="32"/>
              <w:contextualSpacing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 w:rsidRPr="00FB30A5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主</w:t>
            </w:r>
            <w:r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 xml:space="preserve"> </w:t>
            </w:r>
            <w:r w:rsidRPr="00FB30A5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持</w:t>
            </w:r>
            <w:r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 xml:space="preserve"> </w:t>
            </w:r>
            <w:r w:rsidRPr="00FB30A5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人</w:t>
            </w:r>
            <w:r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：</w:t>
            </w:r>
          </w:p>
          <w:p w:rsidR="00FB30A5" w:rsidRDefault="00FB30A5" w:rsidP="00906AEE">
            <w:pPr>
              <w:pStyle w:val="aa"/>
              <w:spacing w:line="240" w:lineRule="exact"/>
              <w:ind w:firstLineChars="570" w:firstLine="1026"/>
              <w:contextualSpacing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proofErr w:type="gramStart"/>
            <w:r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雒</w:t>
            </w:r>
            <w:proofErr w:type="gramEnd"/>
            <w:r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泽华（中国路桥工程有限责任公司）</w:t>
            </w:r>
          </w:p>
          <w:p w:rsidR="00FB30A5" w:rsidRDefault="00FB30A5" w:rsidP="00906AEE">
            <w:pPr>
              <w:pStyle w:val="aa"/>
              <w:spacing w:line="240" w:lineRule="exact"/>
              <w:ind w:firstLineChars="570" w:firstLine="1026"/>
              <w:contextualSpacing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王东升（哈尔滨工业大学）</w:t>
            </w:r>
          </w:p>
          <w:p w:rsidR="00303388" w:rsidRDefault="00FB30A5" w:rsidP="0045439A">
            <w:pPr>
              <w:pStyle w:val="aa"/>
              <w:spacing w:line="240" w:lineRule="exact"/>
              <w:ind w:firstLineChars="18" w:firstLine="32"/>
              <w:contextualSpacing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论坛主题：</w:t>
            </w:r>
          </w:p>
          <w:p w:rsidR="00372FC9" w:rsidRPr="00FB30A5" w:rsidRDefault="00906AEE" w:rsidP="00303388">
            <w:pPr>
              <w:pStyle w:val="aa"/>
              <w:spacing w:line="240" w:lineRule="exact"/>
              <w:ind w:firstLineChars="518" w:firstLine="932"/>
              <w:contextualSpacing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 xml:space="preserve"> </w:t>
            </w:r>
            <w:r w:rsidR="0050216C" w:rsidRPr="00FB30A5"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  <w:t>智能建设</w:t>
            </w:r>
            <w:r w:rsidR="00FB30A5"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  <w:t>——</w:t>
            </w:r>
            <w:r w:rsidR="0050216C" w:rsidRPr="00FB30A5"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  <w:t>机遇与挑战</w:t>
            </w:r>
          </w:p>
          <w:p w:rsidR="00303388" w:rsidRDefault="0045439A" w:rsidP="00906AEE">
            <w:pPr>
              <w:pStyle w:val="aa"/>
              <w:spacing w:line="240" w:lineRule="exact"/>
              <w:ind w:firstLineChars="18" w:firstLine="32"/>
              <w:contextualSpacing/>
              <w:rPr>
                <w:rFonts w:ascii="Times New Roman" w:eastAsia="黑体" w:hAnsi="黑体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参加</w:t>
            </w:r>
            <w:r w:rsidR="00FB30A5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人员：</w:t>
            </w:r>
            <w:r w:rsidR="00906AEE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 xml:space="preserve"> </w:t>
            </w:r>
          </w:p>
          <w:p w:rsidR="009D336A" w:rsidRPr="001374CE" w:rsidRDefault="00FB30A5" w:rsidP="00303388">
            <w:pPr>
              <w:pStyle w:val="aa"/>
              <w:spacing w:line="240" w:lineRule="exact"/>
              <w:ind w:firstLineChars="568" w:firstLine="1022"/>
              <w:contextualSpacing/>
              <w:rPr>
                <w:rFonts w:ascii="Times New Roman" w:eastAsia="黑体" w:hAnsi="Times New Roman" w:cs="Times New Roman"/>
                <w:lang w:eastAsia="zh-CN"/>
              </w:rPr>
            </w:pPr>
            <w:r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嘉宾与</w:t>
            </w:r>
            <w:r w:rsidR="00372FC9" w:rsidRPr="00FB30A5">
              <w:rPr>
                <w:rFonts w:ascii="Times New Roman" w:eastAsia="黑体" w:hAnsi="黑体" w:cs="Times New Roman" w:hint="eastAsia"/>
                <w:sz w:val="18"/>
                <w:szCs w:val="18"/>
                <w:lang w:eastAsia="zh-CN"/>
              </w:rPr>
              <w:t>全体参会代表</w:t>
            </w:r>
          </w:p>
        </w:tc>
      </w:tr>
      <w:tr w:rsidR="0050216C" w:rsidRPr="001374CE" w:rsidTr="001A6E8E">
        <w:trPr>
          <w:trHeight w:hRule="exact" w:val="713"/>
        </w:trPr>
        <w:tc>
          <w:tcPr>
            <w:tcW w:w="1526" w:type="dxa"/>
            <w:shd w:val="clear" w:color="auto" w:fill="92D050"/>
            <w:vAlign w:val="center"/>
          </w:tcPr>
          <w:p w:rsidR="0050216C" w:rsidRPr="001374CE" w:rsidRDefault="0050216C" w:rsidP="00303388">
            <w:pPr>
              <w:jc w:val="center"/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</w:pPr>
            <w:r w:rsidRPr="001374CE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17:</w:t>
            </w:r>
            <w:r w:rsidR="00303388">
              <w:rPr>
                <w:rFonts w:ascii="Times New Roman" w:eastAsia="黑体" w:hAnsi="Times New Roman" w:cs="Times New Roman" w:hint="eastAsia"/>
                <w:sz w:val="18"/>
                <w:szCs w:val="18"/>
                <w:lang w:eastAsia="zh-CN"/>
              </w:rPr>
              <w:t>1</w:t>
            </w:r>
            <w:r w:rsidR="00FB30A5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0</w:t>
            </w:r>
            <w:r w:rsidRPr="001374CE">
              <w:rPr>
                <w:rFonts w:ascii="Times New Roman" w:eastAsia="黑体" w:hAnsi="Times New Roman" w:cs="Times New Roman"/>
                <w:sz w:val="18"/>
                <w:szCs w:val="18"/>
                <w:lang w:eastAsia="zh-CN"/>
              </w:rPr>
              <w:t>—17:</w:t>
            </w:r>
            <w:r w:rsidR="00303388">
              <w:rPr>
                <w:rFonts w:ascii="Times New Roman" w:eastAsia="黑体" w:hAnsi="Times New Roman" w:cs="Times New Roman" w:hint="eastAsia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8221" w:type="dxa"/>
            <w:gridSpan w:val="2"/>
            <w:shd w:val="clear" w:color="auto" w:fill="92D050"/>
            <w:vAlign w:val="center"/>
          </w:tcPr>
          <w:p w:rsidR="0050216C" w:rsidRPr="001374CE" w:rsidRDefault="0050216C" w:rsidP="00D1574C">
            <w:pPr>
              <w:ind w:firstLineChars="15" w:firstLine="33"/>
              <w:jc w:val="center"/>
              <w:rPr>
                <w:rFonts w:ascii="Times New Roman" w:eastAsia="黑体" w:hAnsi="Times New Roman" w:cs="Times New Roman"/>
                <w:lang w:eastAsia="zh-CN"/>
              </w:rPr>
            </w:pPr>
            <w:r w:rsidRPr="001374CE">
              <w:rPr>
                <w:rFonts w:ascii="Times New Roman" w:eastAsia="黑体" w:hAnsi="黑体" w:cs="Times New Roman"/>
                <w:lang w:eastAsia="zh-CN"/>
              </w:rPr>
              <w:t>闭幕式，第三届会议（</w:t>
            </w:r>
            <w:r w:rsidRPr="001374CE">
              <w:rPr>
                <w:rFonts w:ascii="Times New Roman" w:eastAsia="黑体" w:hAnsi="Times New Roman" w:cs="Times New Roman"/>
                <w:lang w:eastAsia="zh-CN"/>
              </w:rPr>
              <w:t>IICTG2021</w:t>
            </w:r>
            <w:r w:rsidRPr="001374CE">
              <w:rPr>
                <w:rFonts w:ascii="Times New Roman" w:eastAsia="黑体" w:hAnsi="黑体" w:cs="Times New Roman"/>
                <w:lang w:eastAsia="zh-CN"/>
              </w:rPr>
              <w:t>）</w:t>
            </w:r>
            <w:r w:rsidR="0037243E" w:rsidRPr="001374CE">
              <w:rPr>
                <w:rFonts w:ascii="Times New Roman" w:eastAsia="黑体" w:hAnsi="黑体" w:cs="Times New Roman" w:hint="eastAsia"/>
                <w:lang w:eastAsia="zh-CN"/>
              </w:rPr>
              <w:t>介绍</w:t>
            </w:r>
          </w:p>
        </w:tc>
      </w:tr>
      <w:tr w:rsidR="00133898" w:rsidRPr="001374CE" w:rsidTr="001A6E8E">
        <w:trPr>
          <w:trHeight w:hRule="exact" w:val="66"/>
        </w:trPr>
        <w:tc>
          <w:tcPr>
            <w:tcW w:w="1526" w:type="dxa"/>
            <w:shd w:val="clear" w:color="auto" w:fill="92D050"/>
            <w:vAlign w:val="center"/>
          </w:tcPr>
          <w:p w:rsidR="00133898" w:rsidRPr="001374CE" w:rsidRDefault="00133898" w:rsidP="00D1574C">
            <w:pPr>
              <w:rPr>
                <w:rFonts w:ascii="Times New Roman" w:eastAsia="黑体" w:hAnsi="Times New Roman" w:cs="Times New Roman"/>
                <w:lang w:eastAsia="zh-CN"/>
              </w:rPr>
            </w:pPr>
          </w:p>
        </w:tc>
        <w:tc>
          <w:tcPr>
            <w:tcW w:w="8221" w:type="dxa"/>
            <w:gridSpan w:val="2"/>
            <w:shd w:val="clear" w:color="auto" w:fill="92D050"/>
            <w:vAlign w:val="center"/>
          </w:tcPr>
          <w:p w:rsidR="00133898" w:rsidRPr="001374CE" w:rsidRDefault="00133898" w:rsidP="00D1574C">
            <w:pPr>
              <w:ind w:firstLineChars="500" w:firstLine="1100"/>
              <w:rPr>
                <w:rFonts w:ascii="Times New Roman" w:eastAsia="黑体" w:hAnsi="黑体" w:cs="Times New Roman"/>
                <w:lang w:eastAsia="zh-CN"/>
              </w:rPr>
            </w:pPr>
          </w:p>
        </w:tc>
      </w:tr>
    </w:tbl>
    <w:p w:rsidR="00CE25FA" w:rsidRPr="007C288E" w:rsidRDefault="00CE25FA" w:rsidP="0037243E">
      <w:pPr>
        <w:rPr>
          <w:sz w:val="2"/>
        </w:rPr>
      </w:pPr>
    </w:p>
    <w:sectPr w:rsidR="00CE25FA" w:rsidRPr="007C288E" w:rsidSect="00FF0FA0">
      <w:headerReference w:type="default" r:id="rId8"/>
      <w:pgSz w:w="11906" w:h="16838"/>
      <w:pgMar w:top="454" w:right="1134" w:bottom="567" w:left="1134" w:header="68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3B5" w:rsidRDefault="004373B5" w:rsidP="005E0DCD">
      <w:r>
        <w:separator/>
      </w:r>
    </w:p>
  </w:endnote>
  <w:endnote w:type="continuationSeparator" w:id="0">
    <w:p w:rsidR="004373B5" w:rsidRDefault="004373B5" w:rsidP="005E0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3B5" w:rsidRDefault="004373B5" w:rsidP="005E0DCD">
      <w:r>
        <w:separator/>
      </w:r>
    </w:p>
  </w:footnote>
  <w:footnote w:type="continuationSeparator" w:id="0">
    <w:p w:rsidR="004373B5" w:rsidRDefault="004373B5" w:rsidP="005E0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80F" w:rsidRDefault="00133898">
    <w:pPr>
      <w:pStyle w:val="a3"/>
    </w:pPr>
    <w:r>
      <w:object w:dxaOrig="4666" w:dyaOrig="17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25pt;height:39pt">
          <v:imagedata r:id="rId1" o:title=""/>
        </v:shape>
        <o:OLEObject Type="Embed" ProgID="Visio.Drawing.11" ShapeID="_x0000_i1025" DrawAspect="Content" ObjectID="_161414707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E84C10A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D5584028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50F2A3B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96A22BC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8E34CD8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E90C95A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1AC086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5085E8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7D40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18EEEA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6243442"/>
    <w:multiLevelType w:val="hybridMultilevel"/>
    <w:tmpl w:val="F014C1DE"/>
    <w:lvl w:ilvl="0" w:tplc="CE46ECFE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07AB59F2"/>
    <w:multiLevelType w:val="hybridMultilevel"/>
    <w:tmpl w:val="7F741636"/>
    <w:lvl w:ilvl="0" w:tplc="0409000F">
      <w:start w:val="1"/>
      <w:numFmt w:val="decimal"/>
      <w:lvlText w:val="%1."/>
      <w:lvlJc w:val="left"/>
      <w:pPr>
        <w:ind w:left="452" w:hanging="420"/>
      </w:pPr>
    </w:lvl>
    <w:lvl w:ilvl="1" w:tplc="04090019" w:tentative="1">
      <w:start w:val="1"/>
      <w:numFmt w:val="lowerLetter"/>
      <w:lvlText w:val="%2)"/>
      <w:lvlJc w:val="left"/>
      <w:pPr>
        <w:ind w:left="872" w:hanging="420"/>
      </w:pPr>
    </w:lvl>
    <w:lvl w:ilvl="2" w:tplc="0409001B" w:tentative="1">
      <w:start w:val="1"/>
      <w:numFmt w:val="lowerRoman"/>
      <w:lvlText w:val="%3."/>
      <w:lvlJc w:val="righ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9" w:tentative="1">
      <w:start w:val="1"/>
      <w:numFmt w:val="lowerLetter"/>
      <w:lvlText w:val="%5)"/>
      <w:lvlJc w:val="left"/>
      <w:pPr>
        <w:ind w:left="2132" w:hanging="420"/>
      </w:pPr>
    </w:lvl>
    <w:lvl w:ilvl="5" w:tplc="0409001B" w:tentative="1">
      <w:start w:val="1"/>
      <w:numFmt w:val="lowerRoman"/>
      <w:lvlText w:val="%6."/>
      <w:lvlJc w:val="righ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9" w:tentative="1">
      <w:start w:val="1"/>
      <w:numFmt w:val="lowerLetter"/>
      <w:lvlText w:val="%8)"/>
      <w:lvlJc w:val="left"/>
      <w:pPr>
        <w:ind w:left="3392" w:hanging="420"/>
      </w:pPr>
    </w:lvl>
    <w:lvl w:ilvl="8" w:tplc="0409001B" w:tentative="1">
      <w:start w:val="1"/>
      <w:numFmt w:val="lowerRoman"/>
      <w:lvlText w:val="%9."/>
      <w:lvlJc w:val="right"/>
      <w:pPr>
        <w:ind w:left="3812" w:hanging="420"/>
      </w:pPr>
    </w:lvl>
  </w:abstractNum>
  <w:abstractNum w:abstractNumId="12" w15:restartNumberingAfterBreak="0">
    <w:nsid w:val="08FA1BB3"/>
    <w:multiLevelType w:val="hybridMultilevel"/>
    <w:tmpl w:val="14541BF0"/>
    <w:lvl w:ilvl="0" w:tplc="BCD4B17A">
      <w:start w:val="1"/>
      <w:numFmt w:val="japaneseCounting"/>
      <w:lvlText w:val="第%1节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0C4F5B94"/>
    <w:multiLevelType w:val="hybridMultilevel"/>
    <w:tmpl w:val="41BE79CA"/>
    <w:lvl w:ilvl="0" w:tplc="D708E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14EE21A5"/>
    <w:multiLevelType w:val="hybridMultilevel"/>
    <w:tmpl w:val="161447B8"/>
    <w:lvl w:ilvl="0" w:tplc="6158E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1FE6052B"/>
    <w:multiLevelType w:val="hybridMultilevel"/>
    <w:tmpl w:val="F8706500"/>
    <w:lvl w:ilvl="0" w:tplc="A3406A1A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A9E2D5D"/>
    <w:multiLevelType w:val="hybridMultilevel"/>
    <w:tmpl w:val="EFE6EB08"/>
    <w:lvl w:ilvl="0" w:tplc="A3406A1A">
      <w:start w:val="1"/>
      <w:numFmt w:val="decimal"/>
      <w:lvlText w:val="%1."/>
      <w:lvlJc w:val="left"/>
      <w:pPr>
        <w:ind w:left="1980" w:hanging="54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7" w15:restartNumberingAfterBreak="0">
    <w:nsid w:val="42963740"/>
    <w:multiLevelType w:val="hybridMultilevel"/>
    <w:tmpl w:val="E864C876"/>
    <w:lvl w:ilvl="0" w:tplc="0409000F">
      <w:start w:val="1"/>
      <w:numFmt w:val="decimal"/>
      <w:lvlText w:val="%1."/>
      <w:lvlJc w:val="left"/>
      <w:pPr>
        <w:ind w:left="452" w:hanging="420"/>
      </w:pPr>
    </w:lvl>
    <w:lvl w:ilvl="1" w:tplc="04090019" w:tentative="1">
      <w:start w:val="1"/>
      <w:numFmt w:val="lowerLetter"/>
      <w:lvlText w:val="%2)"/>
      <w:lvlJc w:val="left"/>
      <w:pPr>
        <w:ind w:left="872" w:hanging="420"/>
      </w:pPr>
    </w:lvl>
    <w:lvl w:ilvl="2" w:tplc="0409001B" w:tentative="1">
      <w:start w:val="1"/>
      <w:numFmt w:val="lowerRoman"/>
      <w:lvlText w:val="%3."/>
      <w:lvlJc w:val="righ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9" w:tentative="1">
      <w:start w:val="1"/>
      <w:numFmt w:val="lowerLetter"/>
      <w:lvlText w:val="%5)"/>
      <w:lvlJc w:val="left"/>
      <w:pPr>
        <w:ind w:left="2132" w:hanging="420"/>
      </w:pPr>
    </w:lvl>
    <w:lvl w:ilvl="5" w:tplc="0409001B" w:tentative="1">
      <w:start w:val="1"/>
      <w:numFmt w:val="lowerRoman"/>
      <w:lvlText w:val="%6."/>
      <w:lvlJc w:val="righ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9" w:tentative="1">
      <w:start w:val="1"/>
      <w:numFmt w:val="lowerLetter"/>
      <w:lvlText w:val="%8)"/>
      <w:lvlJc w:val="left"/>
      <w:pPr>
        <w:ind w:left="3392" w:hanging="420"/>
      </w:pPr>
    </w:lvl>
    <w:lvl w:ilvl="8" w:tplc="0409001B" w:tentative="1">
      <w:start w:val="1"/>
      <w:numFmt w:val="lowerRoman"/>
      <w:lvlText w:val="%9."/>
      <w:lvlJc w:val="right"/>
      <w:pPr>
        <w:ind w:left="3812" w:hanging="420"/>
      </w:pPr>
    </w:lvl>
  </w:abstractNum>
  <w:abstractNum w:abstractNumId="18" w15:restartNumberingAfterBreak="0">
    <w:nsid w:val="440A7F39"/>
    <w:multiLevelType w:val="hybridMultilevel"/>
    <w:tmpl w:val="E5DEF84C"/>
    <w:lvl w:ilvl="0" w:tplc="A3406A1A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9" w15:restartNumberingAfterBreak="0">
    <w:nsid w:val="47E01901"/>
    <w:multiLevelType w:val="hybridMultilevel"/>
    <w:tmpl w:val="E71EFE4C"/>
    <w:lvl w:ilvl="0" w:tplc="0409000F">
      <w:start w:val="1"/>
      <w:numFmt w:val="decimal"/>
      <w:lvlText w:val="%1."/>
      <w:lvlJc w:val="left"/>
      <w:pPr>
        <w:ind w:left="452" w:hanging="420"/>
      </w:pPr>
    </w:lvl>
    <w:lvl w:ilvl="1" w:tplc="04090019" w:tentative="1">
      <w:start w:val="1"/>
      <w:numFmt w:val="lowerLetter"/>
      <w:lvlText w:val="%2)"/>
      <w:lvlJc w:val="left"/>
      <w:pPr>
        <w:ind w:left="872" w:hanging="420"/>
      </w:pPr>
    </w:lvl>
    <w:lvl w:ilvl="2" w:tplc="0409001B" w:tentative="1">
      <w:start w:val="1"/>
      <w:numFmt w:val="lowerRoman"/>
      <w:lvlText w:val="%3."/>
      <w:lvlJc w:val="righ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9" w:tentative="1">
      <w:start w:val="1"/>
      <w:numFmt w:val="lowerLetter"/>
      <w:lvlText w:val="%5)"/>
      <w:lvlJc w:val="left"/>
      <w:pPr>
        <w:ind w:left="2132" w:hanging="420"/>
      </w:pPr>
    </w:lvl>
    <w:lvl w:ilvl="5" w:tplc="0409001B" w:tentative="1">
      <w:start w:val="1"/>
      <w:numFmt w:val="lowerRoman"/>
      <w:lvlText w:val="%6."/>
      <w:lvlJc w:val="righ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9" w:tentative="1">
      <w:start w:val="1"/>
      <w:numFmt w:val="lowerLetter"/>
      <w:lvlText w:val="%8)"/>
      <w:lvlJc w:val="left"/>
      <w:pPr>
        <w:ind w:left="3392" w:hanging="420"/>
      </w:pPr>
    </w:lvl>
    <w:lvl w:ilvl="8" w:tplc="0409001B" w:tentative="1">
      <w:start w:val="1"/>
      <w:numFmt w:val="lowerRoman"/>
      <w:lvlText w:val="%9."/>
      <w:lvlJc w:val="right"/>
      <w:pPr>
        <w:ind w:left="3812" w:hanging="420"/>
      </w:pPr>
    </w:lvl>
  </w:abstractNum>
  <w:abstractNum w:abstractNumId="20" w15:restartNumberingAfterBreak="0">
    <w:nsid w:val="5973661D"/>
    <w:multiLevelType w:val="hybridMultilevel"/>
    <w:tmpl w:val="7B224A2A"/>
    <w:lvl w:ilvl="0" w:tplc="CE46ECF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1" w15:restartNumberingAfterBreak="0">
    <w:nsid w:val="7CA941D4"/>
    <w:multiLevelType w:val="hybridMultilevel"/>
    <w:tmpl w:val="AFCE023A"/>
    <w:lvl w:ilvl="0" w:tplc="6158E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21"/>
  </w:num>
  <w:num w:numId="14">
    <w:abstractNumId w:val="14"/>
  </w:num>
  <w:num w:numId="15">
    <w:abstractNumId w:val="20"/>
  </w:num>
  <w:num w:numId="16">
    <w:abstractNumId w:val="17"/>
  </w:num>
  <w:num w:numId="17">
    <w:abstractNumId w:val="18"/>
  </w:num>
  <w:num w:numId="18">
    <w:abstractNumId w:val="15"/>
  </w:num>
  <w:num w:numId="19">
    <w:abstractNumId w:val="16"/>
  </w:num>
  <w:num w:numId="20">
    <w:abstractNumId w:val="10"/>
  </w:num>
  <w:num w:numId="21">
    <w:abstractNumId w:val="1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CD"/>
    <w:rsid w:val="00001307"/>
    <w:rsid w:val="00017AD0"/>
    <w:rsid w:val="00063C3D"/>
    <w:rsid w:val="00067FAA"/>
    <w:rsid w:val="0008575D"/>
    <w:rsid w:val="000A36D5"/>
    <w:rsid w:val="000A4B59"/>
    <w:rsid w:val="000B62F3"/>
    <w:rsid w:val="000C62EC"/>
    <w:rsid w:val="000D1C09"/>
    <w:rsid w:val="000D5D1C"/>
    <w:rsid w:val="000F1B8E"/>
    <w:rsid w:val="000F377A"/>
    <w:rsid w:val="00101D3E"/>
    <w:rsid w:val="00133898"/>
    <w:rsid w:val="001374CE"/>
    <w:rsid w:val="001512C2"/>
    <w:rsid w:val="00191D21"/>
    <w:rsid w:val="001A3F8E"/>
    <w:rsid w:val="001A6E8E"/>
    <w:rsid w:val="001C20F8"/>
    <w:rsid w:val="001D45B4"/>
    <w:rsid w:val="001E2F6B"/>
    <w:rsid w:val="002035E5"/>
    <w:rsid w:val="00234FCB"/>
    <w:rsid w:val="00244105"/>
    <w:rsid w:val="0026776A"/>
    <w:rsid w:val="0027024F"/>
    <w:rsid w:val="00295B3E"/>
    <w:rsid w:val="002D4056"/>
    <w:rsid w:val="00303388"/>
    <w:rsid w:val="00316E47"/>
    <w:rsid w:val="003228FC"/>
    <w:rsid w:val="00366217"/>
    <w:rsid w:val="0037243E"/>
    <w:rsid w:val="00372FC9"/>
    <w:rsid w:val="00397CD9"/>
    <w:rsid w:val="003A75D3"/>
    <w:rsid w:val="003B0003"/>
    <w:rsid w:val="003C76ED"/>
    <w:rsid w:val="00412C1D"/>
    <w:rsid w:val="00424F49"/>
    <w:rsid w:val="004262EC"/>
    <w:rsid w:val="00434D83"/>
    <w:rsid w:val="004373B5"/>
    <w:rsid w:val="0044062E"/>
    <w:rsid w:val="0044651F"/>
    <w:rsid w:val="004515E0"/>
    <w:rsid w:val="0045439A"/>
    <w:rsid w:val="00466F6B"/>
    <w:rsid w:val="00476C02"/>
    <w:rsid w:val="004A5564"/>
    <w:rsid w:val="004C276B"/>
    <w:rsid w:val="004D538D"/>
    <w:rsid w:val="004E0FCB"/>
    <w:rsid w:val="005014A9"/>
    <w:rsid w:val="005019A9"/>
    <w:rsid w:val="0050216C"/>
    <w:rsid w:val="00517658"/>
    <w:rsid w:val="00522EEA"/>
    <w:rsid w:val="0053472D"/>
    <w:rsid w:val="0053510B"/>
    <w:rsid w:val="00574C10"/>
    <w:rsid w:val="00584768"/>
    <w:rsid w:val="005946DB"/>
    <w:rsid w:val="005E0DCD"/>
    <w:rsid w:val="005E1BBD"/>
    <w:rsid w:val="005E71E2"/>
    <w:rsid w:val="006261AD"/>
    <w:rsid w:val="00644543"/>
    <w:rsid w:val="0064556D"/>
    <w:rsid w:val="00651308"/>
    <w:rsid w:val="00651C67"/>
    <w:rsid w:val="006565CD"/>
    <w:rsid w:val="0066767E"/>
    <w:rsid w:val="006848C6"/>
    <w:rsid w:val="00685485"/>
    <w:rsid w:val="006B0AAA"/>
    <w:rsid w:val="006C5F34"/>
    <w:rsid w:val="006D6851"/>
    <w:rsid w:val="006E31A1"/>
    <w:rsid w:val="006E69F1"/>
    <w:rsid w:val="006E6BA6"/>
    <w:rsid w:val="006F68ED"/>
    <w:rsid w:val="007338C7"/>
    <w:rsid w:val="00786492"/>
    <w:rsid w:val="007A2CEF"/>
    <w:rsid w:val="007A3E1C"/>
    <w:rsid w:val="007C288E"/>
    <w:rsid w:val="007E39F2"/>
    <w:rsid w:val="00804BA7"/>
    <w:rsid w:val="00816E3D"/>
    <w:rsid w:val="00844662"/>
    <w:rsid w:val="00883AEE"/>
    <w:rsid w:val="008840FD"/>
    <w:rsid w:val="00885C74"/>
    <w:rsid w:val="008E12D2"/>
    <w:rsid w:val="00902D05"/>
    <w:rsid w:val="00904AE4"/>
    <w:rsid w:val="00906AEE"/>
    <w:rsid w:val="00914826"/>
    <w:rsid w:val="00930D16"/>
    <w:rsid w:val="00933AC7"/>
    <w:rsid w:val="00933DE9"/>
    <w:rsid w:val="009367FB"/>
    <w:rsid w:val="00937907"/>
    <w:rsid w:val="009704C8"/>
    <w:rsid w:val="0097397B"/>
    <w:rsid w:val="009C0589"/>
    <w:rsid w:val="009D336A"/>
    <w:rsid w:val="009D67BA"/>
    <w:rsid w:val="009E7A63"/>
    <w:rsid w:val="009F0A23"/>
    <w:rsid w:val="009F7576"/>
    <w:rsid w:val="00A308D3"/>
    <w:rsid w:val="00A357B2"/>
    <w:rsid w:val="00A62045"/>
    <w:rsid w:val="00A76E96"/>
    <w:rsid w:val="00A92BA7"/>
    <w:rsid w:val="00A97547"/>
    <w:rsid w:val="00AD60B6"/>
    <w:rsid w:val="00AE4F48"/>
    <w:rsid w:val="00B1234C"/>
    <w:rsid w:val="00B37377"/>
    <w:rsid w:val="00B5298E"/>
    <w:rsid w:val="00B67B51"/>
    <w:rsid w:val="00B90B24"/>
    <w:rsid w:val="00B96EC2"/>
    <w:rsid w:val="00BD14E8"/>
    <w:rsid w:val="00BD4E1F"/>
    <w:rsid w:val="00BE1C6A"/>
    <w:rsid w:val="00BE4809"/>
    <w:rsid w:val="00BF0826"/>
    <w:rsid w:val="00BF6C67"/>
    <w:rsid w:val="00C054C2"/>
    <w:rsid w:val="00C12836"/>
    <w:rsid w:val="00C147FB"/>
    <w:rsid w:val="00C155FA"/>
    <w:rsid w:val="00C26144"/>
    <w:rsid w:val="00C53F3F"/>
    <w:rsid w:val="00C73F91"/>
    <w:rsid w:val="00C813DC"/>
    <w:rsid w:val="00CB16AB"/>
    <w:rsid w:val="00CD2A1C"/>
    <w:rsid w:val="00CE25FA"/>
    <w:rsid w:val="00D0650B"/>
    <w:rsid w:val="00D11F39"/>
    <w:rsid w:val="00D12324"/>
    <w:rsid w:val="00D1409F"/>
    <w:rsid w:val="00D1574C"/>
    <w:rsid w:val="00D61C2F"/>
    <w:rsid w:val="00D62C25"/>
    <w:rsid w:val="00D7237F"/>
    <w:rsid w:val="00D72391"/>
    <w:rsid w:val="00D87E24"/>
    <w:rsid w:val="00D90EFD"/>
    <w:rsid w:val="00D92227"/>
    <w:rsid w:val="00D95EE1"/>
    <w:rsid w:val="00DF460F"/>
    <w:rsid w:val="00E02309"/>
    <w:rsid w:val="00E2460B"/>
    <w:rsid w:val="00E41209"/>
    <w:rsid w:val="00E61F19"/>
    <w:rsid w:val="00E75D81"/>
    <w:rsid w:val="00E817B7"/>
    <w:rsid w:val="00EA1291"/>
    <w:rsid w:val="00EA7AA6"/>
    <w:rsid w:val="00ED3A86"/>
    <w:rsid w:val="00EE580F"/>
    <w:rsid w:val="00F23AD4"/>
    <w:rsid w:val="00F343F0"/>
    <w:rsid w:val="00F8211A"/>
    <w:rsid w:val="00F90A3F"/>
    <w:rsid w:val="00FB30A5"/>
    <w:rsid w:val="00FD25B4"/>
    <w:rsid w:val="00FD79BB"/>
    <w:rsid w:val="00FE2677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A54F0B-C31E-4D59-A5B3-88105337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2E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25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5F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5F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5F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5F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5FA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5FA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5FA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5FA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uiPriority w:val="99"/>
    <w:unhideWhenUsed/>
    <w:rsid w:val="0013389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38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0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0DC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E0DC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E0DCD"/>
    <w:rPr>
      <w:sz w:val="18"/>
      <w:szCs w:val="18"/>
    </w:rPr>
  </w:style>
  <w:style w:type="table" w:styleId="a9">
    <w:name w:val="Table Grid"/>
    <w:basedOn w:val="a1"/>
    <w:uiPriority w:val="59"/>
    <w:rsid w:val="00D95EE1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E25FA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CE25FA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CE25F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E25FA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25F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25FA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CE25FA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E25FA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E25FA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CE25FA"/>
    <w:rPr>
      <w:rFonts w:asciiTheme="majorHAnsi" w:eastAsiaTheme="majorEastAsia" w:hAnsiTheme="majorHAnsi" w:cstheme="majorBidi"/>
      <w:szCs w:val="21"/>
    </w:rPr>
  </w:style>
  <w:style w:type="paragraph" w:styleId="ab">
    <w:name w:val="caption"/>
    <w:basedOn w:val="a"/>
    <w:next w:val="a"/>
    <w:uiPriority w:val="35"/>
    <w:semiHidden/>
    <w:unhideWhenUsed/>
    <w:qFormat/>
    <w:rsid w:val="00CE25FA"/>
    <w:rPr>
      <w:rFonts w:asciiTheme="majorHAnsi" w:eastAsia="黑体" w:hAnsiTheme="majorHAnsi" w:cstheme="majorBidi"/>
      <w:sz w:val="20"/>
      <w:szCs w:val="20"/>
    </w:rPr>
  </w:style>
  <w:style w:type="paragraph" w:styleId="ac">
    <w:name w:val="Title"/>
    <w:basedOn w:val="a"/>
    <w:next w:val="a"/>
    <w:link w:val="ad"/>
    <w:uiPriority w:val="10"/>
    <w:qFormat/>
    <w:rsid w:val="00CE25F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d">
    <w:name w:val="标题 字符"/>
    <w:basedOn w:val="a0"/>
    <w:link w:val="ac"/>
    <w:uiPriority w:val="10"/>
    <w:rsid w:val="00CE25FA"/>
    <w:rPr>
      <w:rFonts w:asciiTheme="majorHAnsi" w:eastAsia="宋体" w:hAnsiTheme="majorHAnsi" w:cstheme="majorBidi"/>
      <w:b/>
      <w:bCs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CE25FA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f">
    <w:name w:val="副标题 字符"/>
    <w:basedOn w:val="a0"/>
    <w:link w:val="ae"/>
    <w:uiPriority w:val="11"/>
    <w:rsid w:val="00CE25F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f0">
    <w:name w:val="Strong"/>
    <w:basedOn w:val="a0"/>
    <w:uiPriority w:val="22"/>
    <w:qFormat/>
    <w:rsid w:val="00CE25FA"/>
    <w:rPr>
      <w:b/>
      <w:bCs/>
    </w:rPr>
  </w:style>
  <w:style w:type="character" w:styleId="af1">
    <w:name w:val="Emphasis"/>
    <w:basedOn w:val="a0"/>
    <w:uiPriority w:val="20"/>
    <w:qFormat/>
    <w:rsid w:val="00CE25FA"/>
    <w:rPr>
      <w:i/>
      <w:iCs/>
    </w:rPr>
  </w:style>
  <w:style w:type="paragraph" w:styleId="af2">
    <w:name w:val="No Spacing"/>
    <w:uiPriority w:val="1"/>
    <w:qFormat/>
    <w:rsid w:val="00CE25FA"/>
    <w:pPr>
      <w:widowControl w:val="0"/>
      <w:jc w:val="both"/>
    </w:pPr>
  </w:style>
  <w:style w:type="paragraph" w:styleId="af3">
    <w:name w:val="Quote"/>
    <w:basedOn w:val="a"/>
    <w:next w:val="a"/>
    <w:link w:val="af4"/>
    <w:uiPriority w:val="29"/>
    <w:qFormat/>
    <w:rsid w:val="00CE25FA"/>
    <w:rPr>
      <w:i/>
      <w:iCs/>
      <w:color w:val="000000" w:themeColor="text1"/>
    </w:rPr>
  </w:style>
  <w:style w:type="character" w:customStyle="1" w:styleId="af4">
    <w:name w:val="引用 字符"/>
    <w:basedOn w:val="a0"/>
    <w:link w:val="af3"/>
    <w:uiPriority w:val="29"/>
    <w:rsid w:val="00CE25FA"/>
    <w:rPr>
      <w:i/>
      <w:iCs/>
      <w:color w:val="000000" w:themeColor="text1"/>
    </w:rPr>
  </w:style>
  <w:style w:type="paragraph" w:styleId="af5">
    <w:name w:val="Intense Quote"/>
    <w:basedOn w:val="a"/>
    <w:next w:val="a"/>
    <w:link w:val="af6"/>
    <w:uiPriority w:val="30"/>
    <w:qFormat/>
    <w:rsid w:val="00CE25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6">
    <w:name w:val="明显引用 字符"/>
    <w:basedOn w:val="a0"/>
    <w:link w:val="af5"/>
    <w:uiPriority w:val="30"/>
    <w:rsid w:val="00CE25FA"/>
    <w:rPr>
      <w:b/>
      <w:bCs/>
      <w:i/>
      <w:iCs/>
      <w:color w:val="4F81BD" w:themeColor="accent1"/>
    </w:rPr>
  </w:style>
  <w:style w:type="character" w:styleId="af7">
    <w:name w:val="Subtle Emphasis"/>
    <w:basedOn w:val="a0"/>
    <w:uiPriority w:val="19"/>
    <w:qFormat/>
    <w:rsid w:val="00CE25FA"/>
    <w:rPr>
      <w:i/>
      <w:iCs/>
      <w:color w:val="808080" w:themeColor="text1" w:themeTint="7F"/>
    </w:rPr>
  </w:style>
  <w:style w:type="character" w:styleId="af8">
    <w:name w:val="Intense Emphasis"/>
    <w:basedOn w:val="a0"/>
    <w:uiPriority w:val="21"/>
    <w:qFormat/>
    <w:rsid w:val="00CE25FA"/>
    <w:rPr>
      <w:b/>
      <w:bCs/>
      <w:i/>
      <w:iCs/>
      <w:color w:val="4F81BD" w:themeColor="accent1"/>
    </w:rPr>
  </w:style>
  <w:style w:type="character" w:styleId="af9">
    <w:name w:val="Subtle Reference"/>
    <w:basedOn w:val="a0"/>
    <w:uiPriority w:val="31"/>
    <w:qFormat/>
    <w:rsid w:val="00CE25FA"/>
    <w:rPr>
      <w:smallCaps/>
      <w:color w:val="C0504D" w:themeColor="accent2"/>
      <w:u w:val="single"/>
    </w:rPr>
  </w:style>
  <w:style w:type="character" w:styleId="afa">
    <w:name w:val="Intense Reference"/>
    <w:basedOn w:val="a0"/>
    <w:uiPriority w:val="32"/>
    <w:qFormat/>
    <w:rsid w:val="00CE25FA"/>
    <w:rPr>
      <w:b/>
      <w:bCs/>
      <w:smallCaps/>
      <w:color w:val="C0504D" w:themeColor="accent2"/>
      <w:spacing w:val="5"/>
      <w:u w:val="single"/>
    </w:rPr>
  </w:style>
  <w:style w:type="character" w:styleId="afb">
    <w:name w:val="Book Title"/>
    <w:basedOn w:val="a0"/>
    <w:uiPriority w:val="33"/>
    <w:qFormat/>
    <w:rsid w:val="00CE25FA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E25F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32CBDC9-2860-4CEF-ADF7-FA5772B1E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 X</dc:creator>
  <cp:lastModifiedBy>微软用户</cp:lastModifiedBy>
  <cp:revision>2</cp:revision>
  <cp:lastPrinted>2019-02-26T02:41:00Z</cp:lastPrinted>
  <dcterms:created xsi:type="dcterms:W3CDTF">2019-03-15T01:25:00Z</dcterms:created>
  <dcterms:modified xsi:type="dcterms:W3CDTF">2019-03-15T01:25:00Z</dcterms:modified>
</cp:coreProperties>
</file>